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6A3" w:rsidRPr="001666A3" w:rsidRDefault="001666A3" w:rsidP="001666A3">
      <w:pPr>
        <w:jc w:val="center"/>
        <w:rPr>
          <w:sz w:val="32"/>
          <w:szCs w:val="32"/>
        </w:rPr>
      </w:pPr>
      <w:r w:rsidRPr="001666A3">
        <w:rPr>
          <w:b/>
          <w:sz w:val="32"/>
          <w:szCs w:val="32"/>
        </w:rPr>
        <w:t>АДМИНИСТРАЦИЯ</w:t>
      </w:r>
    </w:p>
    <w:p w:rsidR="001666A3" w:rsidRPr="001666A3" w:rsidRDefault="001666A3" w:rsidP="001666A3">
      <w:pPr>
        <w:jc w:val="center"/>
        <w:rPr>
          <w:b/>
          <w:sz w:val="32"/>
          <w:szCs w:val="32"/>
        </w:rPr>
      </w:pPr>
      <w:r w:rsidRPr="001666A3">
        <w:rPr>
          <w:b/>
          <w:sz w:val="32"/>
          <w:szCs w:val="32"/>
        </w:rPr>
        <w:t>КРАСНОВСКОГО СЕЛЬСКОГО ПОСЕЛЕНИЯ</w:t>
      </w:r>
    </w:p>
    <w:p w:rsidR="001666A3" w:rsidRPr="001666A3" w:rsidRDefault="001666A3" w:rsidP="001666A3">
      <w:pPr>
        <w:jc w:val="center"/>
        <w:rPr>
          <w:b/>
          <w:sz w:val="32"/>
          <w:szCs w:val="32"/>
        </w:rPr>
      </w:pPr>
      <w:r w:rsidRPr="001666A3">
        <w:rPr>
          <w:b/>
          <w:sz w:val="32"/>
          <w:szCs w:val="32"/>
        </w:rPr>
        <w:t>ТАРАСОВСКОГО РАЙОНА РОСТОВСКОЙ ОБЛАСТИ</w:t>
      </w:r>
    </w:p>
    <w:p w:rsidR="001666A3" w:rsidRPr="001666A3" w:rsidRDefault="001666A3" w:rsidP="001666A3">
      <w:pPr>
        <w:jc w:val="center"/>
        <w:rPr>
          <w:b/>
          <w:sz w:val="28"/>
          <w:szCs w:val="28"/>
        </w:rPr>
      </w:pPr>
    </w:p>
    <w:p w:rsidR="001666A3" w:rsidRPr="001666A3" w:rsidRDefault="001666A3" w:rsidP="001666A3">
      <w:pPr>
        <w:ind w:firstLine="284"/>
        <w:jc w:val="center"/>
        <w:rPr>
          <w:b/>
          <w:bCs/>
          <w:sz w:val="28"/>
          <w:szCs w:val="28"/>
        </w:rPr>
      </w:pPr>
    </w:p>
    <w:p w:rsidR="001666A3" w:rsidRPr="001666A3" w:rsidRDefault="001666A3" w:rsidP="001666A3">
      <w:pPr>
        <w:spacing w:after="260"/>
        <w:ind w:firstLine="284"/>
        <w:jc w:val="center"/>
        <w:outlineLvl w:val="0"/>
        <w:rPr>
          <w:b/>
          <w:bCs/>
          <w:sz w:val="32"/>
          <w:szCs w:val="32"/>
        </w:rPr>
      </w:pPr>
      <w:r w:rsidRPr="001666A3">
        <w:rPr>
          <w:b/>
          <w:bCs/>
          <w:sz w:val="32"/>
          <w:szCs w:val="32"/>
        </w:rPr>
        <w:t>ПОСТАНОВЛЕНИЕ</w:t>
      </w:r>
    </w:p>
    <w:p w:rsidR="007E6ACF" w:rsidRPr="000C7237" w:rsidRDefault="007E6ACF" w:rsidP="007E6ACF">
      <w:pPr>
        <w:jc w:val="center"/>
        <w:rPr>
          <w:sz w:val="28"/>
          <w:szCs w:val="28"/>
        </w:rPr>
      </w:pPr>
    </w:p>
    <w:p w:rsidR="007E6ACF" w:rsidRPr="000C7237" w:rsidRDefault="001E5560" w:rsidP="001666A3">
      <w:pPr>
        <w:pStyle w:val="a7"/>
        <w:tabs>
          <w:tab w:val="left" w:pos="708"/>
        </w:tabs>
        <w:jc w:val="center"/>
      </w:pPr>
      <w:r>
        <w:t xml:space="preserve">17.06.2015 </w:t>
      </w:r>
      <w:r w:rsidRPr="000C7237">
        <w:t>года</w:t>
      </w:r>
      <w:r w:rsidR="007E6ACF" w:rsidRPr="000C7237">
        <w:t xml:space="preserve">                    </w:t>
      </w:r>
      <w:r w:rsidR="007E6ACF">
        <w:t xml:space="preserve">    </w:t>
      </w:r>
      <w:r w:rsidR="007E6ACF" w:rsidRPr="000C7237">
        <w:t xml:space="preserve">№ </w:t>
      </w:r>
      <w:r w:rsidR="007E6ACF">
        <w:t xml:space="preserve">68    </w:t>
      </w:r>
      <w:r w:rsidR="007E6ACF" w:rsidRPr="000C7237">
        <w:t xml:space="preserve">                     </w:t>
      </w:r>
      <w:r w:rsidR="007E6ACF">
        <w:t>х. Верхний Митякин</w:t>
      </w:r>
    </w:p>
    <w:p w:rsidR="007E6ACF" w:rsidRPr="000C7237" w:rsidRDefault="007E6ACF" w:rsidP="007E6ACF">
      <w:pPr>
        <w:pStyle w:val="a7"/>
        <w:tabs>
          <w:tab w:val="left" w:pos="708"/>
        </w:tabs>
      </w:pPr>
    </w:p>
    <w:p w:rsidR="007E6ACF" w:rsidRDefault="001E5560" w:rsidP="007E6ACF">
      <w:pPr>
        <w:rPr>
          <w:sz w:val="28"/>
        </w:rPr>
      </w:pPr>
      <w:r>
        <w:rPr>
          <w:sz w:val="28"/>
        </w:rPr>
        <w:t>Об утверждении</w:t>
      </w:r>
      <w:r w:rsidR="007E6ACF">
        <w:rPr>
          <w:sz w:val="28"/>
        </w:rPr>
        <w:t xml:space="preserve"> конкурсной документации</w:t>
      </w:r>
    </w:p>
    <w:p w:rsidR="007E6ACF" w:rsidRDefault="007E6ACF" w:rsidP="007E6ACF">
      <w:pPr>
        <w:rPr>
          <w:sz w:val="28"/>
        </w:rPr>
      </w:pPr>
      <w:r>
        <w:rPr>
          <w:sz w:val="28"/>
        </w:rPr>
        <w:t xml:space="preserve">к открытому </w:t>
      </w:r>
      <w:bookmarkStart w:id="0" w:name="_GoBack"/>
      <w:bookmarkEnd w:id="0"/>
      <w:r w:rsidR="001E5560">
        <w:rPr>
          <w:sz w:val="28"/>
        </w:rPr>
        <w:t>конкурсу на</w:t>
      </w:r>
      <w:r>
        <w:rPr>
          <w:sz w:val="28"/>
        </w:rPr>
        <w:t xml:space="preserve"> право заключения </w:t>
      </w:r>
    </w:p>
    <w:p w:rsidR="007E6ACF" w:rsidRDefault="007E6ACF" w:rsidP="007E6ACF">
      <w:pPr>
        <w:rPr>
          <w:sz w:val="28"/>
        </w:rPr>
      </w:pPr>
      <w:r>
        <w:rPr>
          <w:sz w:val="28"/>
        </w:rPr>
        <w:t xml:space="preserve">концессионного соглашения в отношении объектов </w:t>
      </w:r>
    </w:p>
    <w:p w:rsidR="007E6ACF" w:rsidRDefault="007E6ACF" w:rsidP="007E6ACF">
      <w:pPr>
        <w:rPr>
          <w:sz w:val="28"/>
        </w:rPr>
      </w:pPr>
      <w:r>
        <w:rPr>
          <w:sz w:val="28"/>
        </w:rPr>
        <w:t>водоснабжения, находящихся в муниципальной собственности</w:t>
      </w:r>
    </w:p>
    <w:p w:rsidR="007E6ACF" w:rsidRDefault="007E6ACF" w:rsidP="007E6ACF">
      <w:pPr>
        <w:rPr>
          <w:sz w:val="28"/>
        </w:rPr>
      </w:pPr>
      <w:r>
        <w:rPr>
          <w:sz w:val="28"/>
        </w:rPr>
        <w:t xml:space="preserve">Красновского сельского поселения </w:t>
      </w:r>
    </w:p>
    <w:p w:rsidR="007E6ACF" w:rsidRPr="00F0097A" w:rsidRDefault="007E6ACF" w:rsidP="007E6ACF">
      <w:pPr>
        <w:widowControl w:val="0"/>
        <w:autoSpaceDE w:val="0"/>
        <w:autoSpaceDN w:val="0"/>
        <w:adjustRightInd w:val="0"/>
        <w:contextualSpacing/>
        <w:rPr>
          <w:b/>
          <w:sz w:val="28"/>
          <w:szCs w:val="28"/>
          <w:vertAlign w:val="superscript"/>
        </w:rPr>
      </w:pPr>
    </w:p>
    <w:p w:rsidR="007E6ACF" w:rsidRPr="000C7237" w:rsidRDefault="007E6ACF" w:rsidP="007E6ACF">
      <w:pPr>
        <w:rPr>
          <w:sz w:val="28"/>
          <w:szCs w:val="28"/>
        </w:rPr>
      </w:pPr>
    </w:p>
    <w:p w:rsidR="007E6ACF" w:rsidRPr="0089799D" w:rsidRDefault="007E6ACF" w:rsidP="007E6ACF">
      <w:pPr>
        <w:autoSpaceDE w:val="0"/>
        <w:autoSpaceDN w:val="0"/>
        <w:adjustRightInd w:val="0"/>
        <w:jc w:val="both"/>
        <w:rPr>
          <w:sz w:val="28"/>
          <w:szCs w:val="28"/>
        </w:rPr>
      </w:pPr>
      <w:r w:rsidRPr="000C7237">
        <w:rPr>
          <w:sz w:val="28"/>
          <w:szCs w:val="28"/>
        </w:rPr>
        <w:tab/>
      </w:r>
      <w:r>
        <w:rPr>
          <w:sz w:val="28"/>
          <w:szCs w:val="28"/>
        </w:rPr>
        <w:t xml:space="preserve">В соответствии с Федеральным </w:t>
      </w:r>
      <w:proofErr w:type="gramStart"/>
      <w:r>
        <w:rPr>
          <w:sz w:val="28"/>
          <w:szCs w:val="28"/>
        </w:rPr>
        <w:t>законом  от</w:t>
      </w:r>
      <w:proofErr w:type="gramEnd"/>
      <w:r>
        <w:rPr>
          <w:sz w:val="28"/>
          <w:szCs w:val="28"/>
        </w:rPr>
        <w:t xml:space="preserve"> 21 июля 2005 г. № 115-ФЗ «О концессионных соглашениях»,</w:t>
      </w:r>
      <w:r w:rsidR="001666A3">
        <w:rPr>
          <w:sz w:val="28"/>
          <w:szCs w:val="28"/>
        </w:rPr>
        <w:t xml:space="preserve"> Администрация Красновского сельского поселения</w:t>
      </w:r>
    </w:p>
    <w:p w:rsidR="007E6ACF" w:rsidRPr="000C7237" w:rsidRDefault="007E6ACF" w:rsidP="001666A3">
      <w:pPr>
        <w:jc w:val="center"/>
        <w:rPr>
          <w:sz w:val="28"/>
          <w:szCs w:val="28"/>
        </w:rPr>
      </w:pPr>
      <w:r w:rsidRPr="000C7237">
        <w:rPr>
          <w:sz w:val="28"/>
          <w:szCs w:val="28"/>
        </w:rPr>
        <w:t>ПОСТАНОВЛЯ</w:t>
      </w:r>
      <w:r>
        <w:rPr>
          <w:sz w:val="28"/>
          <w:szCs w:val="28"/>
        </w:rPr>
        <w:t>ЕТ</w:t>
      </w:r>
      <w:r w:rsidRPr="000C7237">
        <w:rPr>
          <w:sz w:val="28"/>
          <w:szCs w:val="28"/>
        </w:rPr>
        <w:t>:</w:t>
      </w:r>
    </w:p>
    <w:p w:rsidR="007E6ACF" w:rsidRPr="00F0097A" w:rsidRDefault="007E6ACF" w:rsidP="007E6ACF">
      <w:pPr>
        <w:widowControl w:val="0"/>
        <w:autoSpaceDE w:val="0"/>
        <w:autoSpaceDN w:val="0"/>
        <w:adjustRightInd w:val="0"/>
        <w:contextualSpacing/>
        <w:jc w:val="both"/>
        <w:rPr>
          <w:sz w:val="28"/>
          <w:szCs w:val="28"/>
        </w:rPr>
      </w:pPr>
    </w:p>
    <w:p w:rsidR="007E6ACF" w:rsidRPr="00F0097A" w:rsidRDefault="007E6ACF" w:rsidP="007E6ACF">
      <w:pPr>
        <w:ind w:firstLine="720"/>
        <w:jc w:val="both"/>
        <w:rPr>
          <w:sz w:val="28"/>
          <w:szCs w:val="28"/>
        </w:rPr>
      </w:pPr>
      <w:r w:rsidRPr="00F0097A">
        <w:rPr>
          <w:sz w:val="28"/>
          <w:szCs w:val="28"/>
        </w:rPr>
        <w:t>1.</w:t>
      </w:r>
      <w:r>
        <w:rPr>
          <w:sz w:val="28"/>
          <w:szCs w:val="28"/>
        </w:rPr>
        <w:t> Провести конкурс на право заключения концессионного соглашения в отношении объектов водоснабжения на территории муниципального образования «Красновское сельское поселение»</w:t>
      </w:r>
      <w:r w:rsidRPr="00F0097A">
        <w:rPr>
          <w:sz w:val="28"/>
          <w:szCs w:val="28"/>
        </w:rPr>
        <w:t>.</w:t>
      </w:r>
    </w:p>
    <w:p w:rsidR="007E6ACF" w:rsidRDefault="007E6ACF" w:rsidP="007E6ACF">
      <w:pPr>
        <w:ind w:firstLine="720"/>
        <w:jc w:val="both"/>
        <w:rPr>
          <w:sz w:val="28"/>
          <w:szCs w:val="28"/>
        </w:rPr>
      </w:pPr>
      <w:r>
        <w:rPr>
          <w:sz w:val="28"/>
          <w:szCs w:val="28"/>
        </w:rPr>
        <w:t xml:space="preserve">2. Определить организатором конкурса на право заключения концессионного соглашения в отношении объектов водоснабжения на </w:t>
      </w:r>
      <w:proofErr w:type="gramStart"/>
      <w:r>
        <w:rPr>
          <w:sz w:val="28"/>
          <w:szCs w:val="28"/>
        </w:rPr>
        <w:t>территории  Красновского</w:t>
      </w:r>
      <w:proofErr w:type="gramEnd"/>
      <w:r>
        <w:rPr>
          <w:sz w:val="28"/>
          <w:szCs w:val="28"/>
        </w:rPr>
        <w:t xml:space="preserve"> сельского поселения Администрацию  Красновского сельского поселения.</w:t>
      </w:r>
    </w:p>
    <w:p w:rsidR="007E6ACF" w:rsidRDefault="007E6ACF" w:rsidP="007E6ACF">
      <w:pPr>
        <w:ind w:firstLine="708"/>
        <w:jc w:val="both"/>
        <w:rPr>
          <w:sz w:val="28"/>
          <w:szCs w:val="28"/>
        </w:rPr>
      </w:pPr>
      <w:r>
        <w:rPr>
          <w:sz w:val="28"/>
          <w:szCs w:val="28"/>
        </w:rPr>
        <w:t xml:space="preserve">3. Утвердить </w:t>
      </w:r>
      <w:proofErr w:type="gramStart"/>
      <w:r>
        <w:rPr>
          <w:sz w:val="28"/>
          <w:szCs w:val="28"/>
        </w:rPr>
        <w:t>конкурсную  документацию</w:t>
      </w:r>
      <w:proofErr w:type="gramEnd"/>
      <w:r>
        <w:rPr>
          <w:sz w:val="28"/>
          <w:szCs w:val="28"/>
        </w:rPr>
        <w:t xml:space="preserve"> к открытому конкурсу  на право заключения концессионного соглашения в отношении объектов водоснабжения, находящихся в муниципальной собственности муниципального образования «Красновское сельское поселение» Тарасовского района Ростовской области согласно приложению.</w:t>
      </w:r>
    </w:p>
    <w:p w:rsidR="007E6ACF" w:rsidRPr="00F0097A" w:rsidRDefault="007E6ACF" w:rsidP="007E6ACF">
      <w:pPr>
        <w:ind w:firstLine="720"/>
        <w:jc w:val="both"/>
        <w:rPr>
          <w:sz w:val="28"/>
          <w:szCs w:val="28"/>
        </w:rPr>
      </w:pPr>
      <w:r>
        <w:rPr>
          <w:sz w:val="28"/>
          <w:szCs w:val="28"/>
        </w:rPr>
        <w:t xml:space="preserve">4. </w:t>
      </w:r>
      <w:r w:rsidRPr="009A1ABA">
        <w:rPr>
          <w:sz w:val="28"/>
          <w:szCs w:val="28"/>
        </w:rPr>
        <w:t>Постановление вступает в силу с момента его обнародования.</w:t>
      </w:r>
    </w:p>
    <w:p w:rsidR="007E6ACF" w:rsidRPr="00F0097A" w:rsidRDefault="007E6ACF" w:rsidP="007E6ACF">
      <w:pPr>
        <w:ind w:firstLine="720"/>
        <w:jc w:val="both"/>
        <w:rPr>
          <w:sz w:val="28"/>
          <w:szCs w:val="28"/>
        </w:rPr>
      </w:pPr>
      <w:r>
        <w:rPr>
          <w:sz w:val="28"/>
          <w:szCs w:val="28"/>
        </w:rPr>
        <w:t>5. </w:t>
      </w:r>
      <w:r w:rsidRPr="00A824C0">
        <w:rPr>
          <w:sz w:val="28"/>
          <w:szCs w:val="28"/>
        </w:rPr>
        <w:t xml:space="preserve">Контроль за выполнением настоящего постановления </w:t>
      </w:r>
      <w:r>
        <w:rPr>
          <w:sz w:val="28"/>
          <w:szCs w:val="28"/>
        </w:rPr>
        <w:t>оставляю за собой.</w:t>
      </w:r>
      <w:r w:rsidRPr="00F0097A">
        <w:rPr>
          <w:sz w:val="28"/>
          <w:szCs w:val="28"/>
        </w:rPr>
        <w:t xml:space="preserve"> </w:t>
      </w:r>
    </w:p>
    <w:p w:rsidR="007E6ACF" w:rsidRPr="00F0097A" w:rsidRDefault="007E6ACF" w:rsidP="007E6ACF">
      <w:pPr>
        <w:widowControl w:val="0"/>
        <w:autoSpaceDE w:val="0"/>
        <w:autoSpaceDN w:val="0"/>
        <w:adjustRightInd w:val="0"/>
        <w:contextualSpacing/>
        <w:rPr>
          <w:sz w:val="28"/>
          <w:szCs w:val="28"/>
        </w:rPr>
      </w:pPr>
    </w:p>
    <w:p w:rsidR="007E6ACF" w:rsidRPr="000C7237" w:rsidRDefault="007E6ACF" w:rsidP="007E6ACF">
      <w:pPr>
        <w:jc w:val="both"/>
        <w:rPr>
          <w:sz w:val="28"/>
          <w:szCs w:val="28"/>
        </w:rPr>
      </w:pPr>
    </w:p>
    <w:p w:rsidR="007E6ACF" w:rsidRDefault="007E6ACF" w:rsidP="007E6ACF">
      <w:pPr>
        <w:jc w:val="both"/>
        <w:rPr>
          <w:sz w:val="28"/>
          <w:szCs w:val="28"/>
        </w:rPr>
      </w:pPr>
    </w:p>
    <w:p w:rsidR="007E6ACF" w:rsidRDefault="007E6ACF" w:rsidP="007E6ACF">
      <w:pPr>
        <w:jc w:val="both"/>
        <w:rPr>
          <w:sz w:val="28"/>
          <w:szCs w:val="28"/>
        </w:rPr>
      </w:pPr>
      <w:proofErr w:type="gramStart"/>
      <w:r w:rsidRPr="000C7237">
        <w:rPr>
          <w:sz w:val="28"/>
          <w:szCs w:val="28"/>
        </w:rPr>
        <w:t xml:space="preserve">Глава </w:t>
      </w:r>
      <w:r>
        <w:rPr>
          <w:sz w:val="28"/>
          <w:szCs w:val="28"/>
        </w:rPr>
        <w:t xml:space="preserve"> Красн</w:t>
      </w:r>
      <w:r w:rsidRPr="000C7237">
        <w:rPr>
          <w:sz w:val="28"/>
          <w:szCs w:val="28"/>
        </w:rPr>
        <w:t>овского</w:t>
      </w:r>
      <w:proofErr w:type="gramEnd"/>
      <w:r>
        <w:rPr>
          <w:sz w:val="28"/>
          <w:szCs w:val="28"/>
        </w:rPr>
        <w:t xml:space="preserve"> </w:t>
      </w:r>
      <w:r w:rsidRPr="000C7237">
        <w:rPr>
          <w:sz w:val="28"/>
          <w:szCs w:val="28"/>
        </w:rPr>
        <w:t xml:space="preserve">сельского поселения </w:t>
      </w:r>
      <w:r w:rsidRPr="000C7237">
        <w:rPr>
          <w:sz w:val="28"/>
          <w:szCs w:val="28"/>
        </w:rPr>
        <w:tab/>
        <w:t xml:space="preserve">            </w:t>
      </w:r>
      <w:r>
        <w:rPr>
          <w:sz w:val="28"/>
          <w:szCs w:val="28"/>
        </w:rPr>
        <w:t xml:space="preserve">    </w:t>
      </w:r>
      <w:r w:rsidRPr="000C7237">
        <w:rPr>
          <w:sz w:val="28"/>
          <w:szCs w:val="28"/>
        </w:rPr>
        <w:t xml:space="preserve">  </w:t>
      </w:r>
      <w:r>
        <w:rPr>
          <w:sz w:val="28"/>
          <w:szCs w:val="28"/>
        </w:rPr>
        <w:t xml:space="preserve">      Г.В. Бадаев</w:t>
      </w:r>
    </w:p>
    <w:p w:rsidR="007E6ACF" w:rsidRDefault="007E6ACF" w:rsidP="007E6ACF">
      <w:pPr>
        <w:jc w:val="both"/>
        <w:rPr>
          <w:sz w:val="28"/>
          <w:szCs w:val="28"/>
        </w:rPr>
      </w:pPr>
    </w:p>
    <w:p w:rsidR="007E6ACF" w:rsidRDefault="007E6ACF" w:rsidP="007E6ACF">
      <w:pPr>
        <w:jc w:val="both"/>
      </w:pPr>
    </w:p>
    <w:p w:rsidR="001666A3" w:rsidRDefault="001666A3" w:rsidP="007E6ACF">
      <w:pPr>
        <w:jc w:val="both"/>
      </w:pPr>
    </w:p>
    <w:p w:rsidR="001666A3" w:rsidRDefault="001666A3" w:rsidP="007E6ACF">
      <w:pPr>
        <w:jc w:val="both"/>
      </w:pPr>
    </w:p>
    <w:p w:rsidR="007E6ACF" w:rsidRDefault="007E6ACF" w:rsidP="007E6ACF">
      <w:pPr>
        <w:shd w:val="clear" w:color="auto" w:fill="FFFFFF"/>
        <w:jc w:val="right"/>
        <w:rPr>
          <w:bCs/>
          <w:color w:val="000000"/>
        </w:rPr>
      </w:pPr>
    </w:p>
    <w:p w:rsidR="007E6ACF" w:rsidRDefault="007E6ACF" w:rsidP="007E6ACF">
      <w:pPr>
        <w:shd w:val="clear" w:color="auto" w:fill="FFFFFF"/>
        <w:jc w:val="right"/>
        <w:rPr>
          <w:bCs/>
          <w:color w:val="000000"/>
        </w:rPr>
      </w:pPr>
      <w:r w:rsidRPr="0016410C">
        <w:rPr>
          <w:bCs/>
          <w:color w:val="000000"/>
        </w:rPr>
        <w:lastRenderedPageBreak/>
        <w:t xml:space="preserve">Приложение </w:t>
      </w:r>
    </w:p>
    <w:p w:rsidR="007E6ACF" w:rsidRDefault="007E6ACF" w:rsidP="007E6ACF">
      <w:pPr>
        <w:shd w:val="clear" w:color="auto" w:fill="FFFFFF"/>
        <w:jc w:val="right"/>
        <w:rPr>
          <w:bCs/>
          <w:color w:val="000000"/>
        </w:rPr>
      </w:pPr>
      <w:r w:rsidRPr="0016410C">
        <w:rPr>
          <w:bCs/>
          <w:color w:val="000000"/>
        </w:rPr>
        <w:t>к постановлению</w:t>
      </w:r>
      <w:r>
        <w:rPr>
          <w:bCs/>
          <w:color w:val="000000"/>
        </w:rPr>
        <w:t xml:space="preserve"> </w:t>
      </w:r>
      <w:r w:rsidRPr="0016410C">
        <w:rPr>
          <w:bCs/>
          <w:color w:val="000000"/>
        </w:rPr>
        <w:t xml:space="preserve">Администрации </w:t>
      </w:r>
    </w:p>
    <w:p w:rsidR="007E6ACF" w:rsidRPr="0016410C" w:rsidRDefault="007E6ACF" w:rsidP="007E6ACF">
      <w:pPr>
        <w:shd w:val="clear" w:color="auto" w:fill="FFFFFF"/>
        <w:jc w:val="right"/>
        <w:rPr>
          <w:bCs/>
          <w:color w:val="000000"/>
        </w:rPr>
      </w:pPr>
      <w:r>
        <w:rPr>
          <w:bCs/>
          <w:color w:val="000000"/>
        </w:rPr>
        <w:t xml:space="preserve"> Красн</w:t>
      </w:r>
      <w:r w:rsidRPr="0016410C">
        <w:rPr>
          <w:bCs/>
          <w:color w:val="000000"/>
        </w:rPr>
        <w:t>овского</w:t>
      </w:r>
      <w:r>
        <w:rPr>
          <w:bCs/>
          <w:color w:val="000000"/>
        </w:rPr>
        <w:t xml:space="preserve"> </w:t>
      </w:r>
      <w:r w:rsidRPr="0016410C">
        <w:rPr>
          <w:bCs/>
          <w:color w:val="000000"/>
        </w:rPr>
        <w:t>сельского поселения</w:t>
      </w:r>
    </w:p>
    <w:p w:rsidR="007E6ACF" w:rsidRPr="00C149CB" w:rsidRDefault="007E6ACF" w:rsidP="007E6ACF">
      <w:pPr>
        <w:shd w:val="clear" w:color="auto" w:fill="FFFFFF"/>
        <w:jc w:val="right"/>
        <w:rPr>
          <w:bCs/>
          <w:color w:val="000000"/>
        </w:rPr>
      </w:pPr>
      <w:r w:rsidRPr="0016410C">
        <w:rPr>
          <w:bCs/>
          <w:color w:val="000000"/>
        </w:rPr>
        <w:t xml:space="preserve">от </w:t>
      </w:r>
      <w:r>
        <w:rPr>
          <w:bCs/>
          <w:color w:val="000000"/>
        </w:rPr>
        <w:t>17.06.</w:t>
      </w:r>
      <w:r w:rsidRPr="0016410C">
        <w:rPr>
          <w:bCs/>
          <w:color w:val="000000"/>
        </w:rPr>
        <w:t>2015 №</w:t>
      </w:r>
      <w:r>
        <w:rPr>
          <w:bCs/>
          <w:color w:val="000000"/>
        </w:rPr>
        <w:t xml:space="preserve"> 68</w:t>
      </w:r>
    </w:p>
    <w:p w:rsidR="007E6ACF" w:rsidRPr="008E4ECC" w:rsidRDefault="007E6ACF" w:rsidP="007E6ACF">
      <w:pPr>
        <w:shd w:val="clear" w:color="auto" w:fill="FFFFFF"/>
        <w:spacing w:before="100" w:beforeAutospacing="1"/>
        <w:ind w:right="11"/>
        <w:jc w:val="center"/>
        <w:rPr>
          <w:color w:val="000000"/>
        </w:rPr>
      </w:pPr>
      <w:r w:rsidRPr="008E4ECC">
        <w:rPr>
          <w:b/>
          <w:bCs/>
          <w:color w:val="000000"/>
        </w:rPr>
        <w:t>Конкурсная документация к открытому конкурсу</w:t>
      </w:r>
      <w:r>
        <w:rPr>
          <w:b/>
          <w:bCs/>
          <w:color w:val="000000"/>
        </w:rPr>
        <w:t xml:space="preserve"> </w:t>
      </w:r>
      <w:r w:rsidRPr="008E4ECC">
        <w:rPr>
          <w:b/>
          <w:bCs/>
          <w:color w:val="000000"/>
        </w:rPr>
        <w:t xml:space="preserve">на право заключения концессионного соглашения </w:t>
      </w:r>
      <w:r>
        <w:rPr>
          <w:b/>
          <w:bCs/>
          <w:color w:val="000000"/>
        </w:rPr>
        <w:t>в отношении</w:t>
      </w:r>
      <w:r w:rsidRPr="008E4ECC">
        <w:rPr>
          <w:b/>
          <w:bCs/>
          <w:color w:val="000000"/>
        </w:rPr>
        <w:t xml:space="preserve"> объект</w:t>
      </w:r>
      <w:r>
        <w:rPr>
          <w:b/>
          <w:bCs/>
          <w:color w:val="000000"/>
        </w:rPr>
        <w:t>ов</w:t>
      </w:r>
      <w:r w:rsidRPr="008E4ECC">
        <w:rPr>
          <w:b/>
          <w:bCs/>
          <w:color w:val="000000"/>
        </w:rPr>
        <w:t xml:space="preserve"> водоснабжения, находящ</w:t>
      </w:r>
      <w:r>
        <w:rPr>
          <w:b/>
          <w:bCs/>
          <w:color w:val="000000"/>
        </w:rPr>
        <w:t>их</w:t>
      </w:r>
      <w:r w:rsidRPr="008E4ECC">
        <w:rPr>
          <w:b/>
          <w:bCs/>
          <w:color w:val="000000"/>
        </w:rPr>
        <w:t xml:space="preserve">ся в муниципальной </w:t>
      </w:r>
      <w:proofErr w:type="gramStart"/>
      <w:r w:rsidRPr="008E4ECC">
        <w:rPr>
          <w:b/>
          <w:bCs/>
          <w:color w:val="000000"/>
        </w:rPr>
        <w:t xml:space="preserve">собственности </w:t>
      </w:r>
      <w:r>
        <w:rPr>
          <w:b/>
          <w:bCs/>
          <w:color w:val="000000"/>
        </w:rPr>
        <w:t xml:space="preserve"> Красновского</w:t>
      </w:r>
      <w:proofErr w:type="gramEnd"/>
      <w:r>
        <w:rPr>
          <w:b/>
          <w:bCs/>
          <w:color w:val="000000"/>
        </w:rPr>
        <w:t xml:space="preserve"> сельского поселения Тарасовского района Ростовской области</w:t>
      </w:r>
    </w:p>
    <w:p w:rsidR="007E6ACF" w:rsidRPr="008E4ECC" w:rsidRDefault="007E6ACF" w:rsidP="007E6ACF">
      <w:pPr>
        <w:spacing w:before="100" w:beforeAutospacing="1"/>
        <w:ind w:right="6" w:firstLine="709"/>
        <w:jc w:val="center"/>
        <w:rPr>
          <w:color w:val="000000"/>
        </w:rPr>
      </w:pPr>
      <w:r w:rsidRPr="008E4ECC">
        <w:rPr>
          <w:b/>
          <w:bCs/>
          <w:color w:val="000000"/>
        </w:rPr>
        <w:t>1. Условия концессионного соглашения</w:t>
      </w:r>
    </w:p>
    <w:p w:rsidR="007E6ACF" w:rsidRPr="008E4ECC" w:rsidRDefault="007E6ACF" w:rsidP="007E6ACF">
      <w:pPr>
        <w:jc w:val="both"/>
        <w:rPr>
          <w:color w:val="000000"/>
        </w:rPr>
      </w:pPr>
      <w:r>
        <w:t xml:space="preserve">          </w:t>
      </w:r>
      <w:r w:rsidRPr="008E4ECC">
        <w:t xml:space="preserve">1. Концессионное соглашение заключается с целью </w:t>
      </w:r>
      <w:r>
        <w:t xml:space="preserve">создания, </w:t>
      </w:r>
      <w:r w:rsidRPr="008E4ECC">
        <w:rPr>
          <w:color w:val="000000"/>
        </w:rPr>
        <w:t>реконструкции, ремонта и эксплуатации</w:t>
      </w:r>
      <w:r w:rsidRPr="008E4ECC">
        <w:t xml:space="preserve"> за счет концессионера (далее Концессионер) объект</w:t>
      </w:r>
      <w:r>
        <w:t>ов</w:t>
      </w:r>
      <w:r w:rsidRPr="008E4ECC">
        <w:t xml:space="preserve"> концессионного соглашения в срок, указанный в концессионном соглашении, в соответствии с конкретными предложениями победителя конкурса.</w:t>
      </w:r>
    </w:p>
    <w:p w:rsidR="007E6ACF" w:rsidRPr="008E4ECC" w:rsidRDefault="007E6ACF" w:rsidP="007E6ACF">
      <w:pPr>
        <w:tabs>
          <w:tab w:val="left" w:pos="720"/>
        </w:tabs>
        <w:jc w:val="both"/>
        <w:rPr>
          <w:color w:val="000000"/>
        </w:rPr>
      </w:pPr>
      <w:r>
        <w:rPr>
          <w:color w:val="000000"/>
        </w:rPr>
        <w:t xml:space="preserve">           </w:t>
      </w:r>
      <w:r w:rsidRPr="008E4ECC">
        <w:rPr>
          <w:color w:val="000000"/>
        </w:rPr>
        <w:t>В целях исполнения концессионного соглашения к реконструкции объект</w:t>
      </w:r>
      <w:r>
        <w:rPr>
          <w:color w:val="000000"/>
        </w:rPr>
        <w:t>ов</w:t>
      </w:r>
      <w:r w:rsidRPr="008E4ECC">
        <w:rPr>
          <w:color w:val="000000"/>
        </w:rPr>
        <w:t xml:space="preserve"> относятся мероприятия по </w:t>
      </w:r>
      <w:r>
        <w:rPr>
          <w:color w:val="000000"/>
        </w:rPr>
        <w:t>их</w:t>
      </w:r>
      <w:r w:rsidRPr="008E4ECC">
        <w:rPr>
          <w:color w:val="000000"/>
        </w:rPr>
        <w:t xml:space="preserve">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w:t>
      </w:r>
      <w:r>
        <w:rPr>
          <w:color w:val="000000"/>
        </w:rPr>
        <w:t xml:space="preserve">ов </w:t>
      </w:r>
      <w:r w:rsidRPr="008E4ECC">
        <w:rPr>
          <w:color w:val="000000"/>
        </w:rPr>
        <w:t>концессионного соглашения или его отдельных частей, иные мероприятия по улучшению характеристик и эксплуатационных свойств объект</w:t>
      </w:r>
      <w:r>
        <w:rPr>
          <w:color w:val="000000"/>
        </w:rPr>
        <w:t>ов</w:t>
      </w:r>
      <w:r w:rsidRPr="008E4ECC">
        <w:rPr>
          <w:color w:val="000000"/>
        </w:rPr>
        <w:t xml:space="preserve"> концессионного соглашения.</w:t>
      </w:r>
    </w:p>
    <w:p w:rsidR="007E6ACF" w:rsidRDefault="007E6ACF" w:rsidP="007E6ACF">
      <w:pPr>
        <w:tabs>
          <w:tab w:val="left" w:pos="720"/>
        </w:tabs>
        <w:jc w:val="both"/>
        <w:rPr>
          <w:color w:val="000000"/>
        </w:rPr>
      </w:pPr>
      <w:r>
        <w:rPr>
          <w:color w:val="000000"/>
        </w:rPr>
        <w:t xml:space="preserve">          </w:t>
      </w:r>
      <w:r w:rsidRPr="008E4ECC">
        <w:rPr>
          <w:color w:val="000000"/>
        </w:rPr>
        <w:t>2. При осуществлении использования (эксплуатации) объект</w:t>
      </w:r>
      <w:r>
        <w:rPr>
          <w:color w:val="000000"/>
        </w:rPr>
        <w:t>ов</w:t>
      </w:r>
      <w:r w:rsidRPr="008E4ECC">
        <w:rPr>
          <w:color w:val="000000"/>
        </w:rPr>
        <w:t xml:space="preserve"> концессионного соглашения Концессионер:</w:t>
      </w:r>
    </w:p>
    <w:p w:rsidR="007E6ACF" w:rsidRPr="008E4ECC" w:rsidRDefault="007E6ACF" w:rsidP="007E6ACF">
      <w:pPr>
        <w:jc w:val="both"/>
        <w:rPr>
          <w:color w:val="000000"/>
        </w:rPr>
      </w:pPr>
      <w:r w:rsidRPr="008E4ECC">
        <w:t>- проводит в отношении объект</w:t>
      </w:r>
      <w:r>
        <w:t>ов</w:t>
      </w:r>
      <w:r w:rsidRPr="008E4ECC">
        <w:t xml:space="preserve"> реконструкцию, осуществляет мероприятия по улучшению характеристик и эксплуатационных свойств имущества;</w:t>
      </w:r>
    </w:p>
    <w:p w:rsidR="007E6ACF" w:rsidRPr="008E4ECC" w:rsidRDefault="007E6ACF" w:rsidP="007E6ACF">
      <w:pPr>
        <w:jc w:val="both"/>
        <w:rPr>
          <w:color w:val="000000"/>
        </w:rPr>
      </w:pPr>
      <w:r w:rsidRPr="008E4ECC">
        <w:t>- использует (эксплуатирует) объект</w:t>
      </w:r>
      <w:r>
        <w:t>ы</w:t>
      </w:r>
      <w:r w:rsidRPr="008E4ECC">
        <w:t xml:space="preserve"> концессионного соглашения в срок, установленный концессионным соглашением;</w:t>
      </w:r>
    </w:p>
    <w:p w:rsidR="007E6ACF" w:rsidRPr="008E4ECC" w:rsidRDefault="007E6ACF" w:rsidP="007E6ACF">
      <w:pPr>
        <w:jc w:val="both"/>
        <w:rPr>
          <w:color w:val="000000"/>
        </w:rPr>
      </w:pPr>
      <w:r w:rsidRPr="008E4ECC">
        <w:t>- использует (эксплуатирует) объект</w:t>
      </w:r>
      <w:r>
        <w:t>ы</w:t>
      </w:r>
      <w:r w:rsidRPr="008E4ECC">
        <w:t xml:space="preserve"> концессионного соглашения в целях предоставления </w:t>
      </w:r>
      <w:r>
        <w:t xml:space="preserve">услуг водоснабжения </w:t>
      </w:r>
      <w:r w:rsidRPr="00B35FCA">
        <w:t>и водоотведения</w:t>
      </w:r>
      <w:r>
        <w:t xml:space="preserve"> </w:t>
      </w:r>
      <w:r w:rsidRPr="008E4ECC">
        <w:t xml:space="preserve">гражданам и иным </w:t>
      </w:r>
      <w:r w:rsidRPr="00AF13B9">
        <w:t xml:space="preserve">потребителям </w:t>
      </w:r>
      <w:r>
        <w:t>Красно</w:t>
      </w:r>
      <w:r>
        <w:rPr>
          <w:bCs/>
          <w:color w:val="000000"/>
        </w:rPr>
        <w:t>вского сельского поселения Тарасовского района Ростовской области</w:t>
      </w:r>
      <w:r w:rsidRPr="00AF13B9">
        <w:t xml:space="preserve"> в порядке, установленном</w:t>
      </w:r>
      <w:r w:rsidRPr="008E4ECC">
        <w:t xml:space="preserve"> концессионным соглашением;</w:t>
      </w:r>
    </w:p>
    <w:p w:rsidR="007E6ACF" w:rsidRPr="008E4ECC" w:rsidRDefault="007E6ACF" w:rsidP="007E6ACF">
      <w:pPr>
        <w:jc w:val="both"/>
        <w:rPr>
          <w:color w:val="000000"/>
        </w:rPr>
      </w:pPr>
      <w:r w:rsidRPr="008E4ECC">
        <w:t>- поддерживает объект</w:t>
      </w:r>
      <w:r>
        <w:t>ы</w:t>
      </w:r>
      <w:r w:rsidRPr="008E4ECC">
        <w:t xml:space="preserve"> концессионного соглашения в надлежащем состоянии, производит за свой счет текущий и капитальный ремонт, несет расходы на содержание объект</w:t>
      </w:r>
      <w:r>
        <w:t>ов</w:t>
      </w:r>
      <w:r w:rsidRPr="008E4ECC">
        <w:t xml:space="preserve"> в течение всего срока действия концессионного соглашения;</w:t>
      </w:r>
    </w:p>
    <w:p w:rsidR="007E6ACF" w:rsidRPr="008E4ECC" w:rsidRDefault="007E6ACF" w:rsidP="007E6ACF">
      <w:pPr>
        <w:jc w:val="both"/>
        <w:rPr>
          <w:color w:val="000000"/>
        </w:rPr>
      </w:pPr>
      <w:r w:rsidRPr="008E4ECC">
        <w:t>- учитывает объект</w:t>
      </w:r>
      <w:r>
        <w:t>ы</w:t>
      </w:r>
      <w:r w:rsidRPr="008E4ECC">
        <w:t xml:space="preserve"> концессионного соглашения на своем балансе и производит соответствующие начисления амортизации;</w:t>
      </w:r>
    </w:p>
    <w:p w:rsidR="007E6ACF" w:rsidRPr="008E4ECC" w:rsidRDefault="007E6ACF" w:rsidP="007E6ACF">
      <w:pPr>
        <w:jc w:val="both"/>
        <w:rPr>
          <w:color w:val="000000"/>
        </w:rPr>
      </w:pPr>
      <w:r w:rsidRPr="008E4ECC">
        <w:t xml:space="preserve">- после прекращения действия концессионного соглашения (в том числе по истечении срока его </w:t>
      </w:r>
      <w:proofErr w:type="gramStart"/>
      <w:r w:rsidRPr="008E4ECC">
        <w:t>действия)  передает</w:t>
      </w:r>
      <w:proofErr w:type="gramEnd"/>
      <w:r w:rsidRPr="008E4ECC">
        <w:t xml:space="preserve"> объект</w:t>
      </w:r>
      <w:r>
        <w:t>ы</w:t>
      </w:r>
      <w:r w:rsidRPr="008E4ECC">
        <w:t xml:space="preserve"> соглашения </w:t>
      </w:r>
      <w:proofErr w:type="spellStart"/>
      <w:r w:rsidRPr="008E4ECC">
        <w:t>концеденту</w:t>
      </w:r>
      <w:proofErr w:type="spellEnd"/>
      <w:r w:rsidRPr="008E4ECC">
        <w:t xml:space="preserve"> (далее </w:t>
      </w:r>
      <w:proofErr w:type="spellStart"/>
      <w:r w:rsidRPr="008E4ECC">
        <w:t>Концедент</w:t>
      </w:r>
      <w:proofErr w:type="spellEnd"/>
      <w:r w:rsidRPr="008E4ECC">
        <w:t>) в порядке, который предусмотрен в концессионном соглашении;</w:t>
      </w:r>
    </w:p>
    <w:p w:rsidR="007E6ACF" w:rsidRPr="008E4ECC" w:rsidRDefault="007E6ACF" w:rsidP="007E6ACF">
      <w:pPr>
        <w:jc w:val="both"/>
        <w:rPr>
          <w:color w:val="000000"/>
        </w:rPr>
      </w:pPr>
      <w:r w:rsidRPr="008E4ECC">
        <w:rPr>
          <w:color w:val="000000"/>
        </w:rPr>
        <w:t xml:space="preserve">- исполняет иные обязанности, </w:t>
      </w:r>
      <w:proofErr w:type="gramStart"/>
      <w:r w:rsidRPr="008E4ECC">
        <w:rPr>
          <w:color w:val="000000"/>
        </w:rPr>
        <w:t>вытекающие  из</w:t>
      </w:r>
      <w:proofErr w:type="gramEnd"/>
      <w:r w:rsidRPr="008E4ECC">
        <w:rPr>
          <w:color w:val="000000"/>
        </w:rPr>
        <w:t>  условий концессионного соглашения и положений действующего законодательства.</w:t>
      </w:r>
    </w:p>
    <w:p w:rsidR="007E6ACF" w:rsidRPr="008E4ECC" w:rsidRDefault="007E6ACF" w:rsidP="007E6ACF">
      <w:pPr>
        <w:tabs>
          <w:tab w:val="left" w:pos="720"/>
        </w:tabs>
        <w:jc w:val="both"/>
        <w:rPr>
          <w:color w:val="000000"/>
        </w:rPr>
      </w:pPr>
      <w:r>
        <w:rPr>
          <w:color w:val="000000"/>
        </w:rPr>
        <w:t xml:space="preserve">          </w:t>
      </w:r>
      <w:r w:rsidRPr="008E4ECC">
        <w:rPr>
          <w:color w:val="000000"/>
        </w:rPr>
        <w:t xml:space="preserve">3. Срок действия концессионного соглашения составляет </w:t>
      </w:r>
      <w:r>
        <w:rPr>
          <w:color w:val="000000"/>
        </w:rPr>
        <w:t>20</w:t>
      </w:r>
      <w:r w:rsidRPr="008E4ECC">
        <w:rPr>
          <w:color w:val="000000"/>
        </w:rPr>
        <w:t xml:space="preserve"> лет с даты заключения концессионного соглашения. </w:t>
      </w:r>
    </w:p>
    <w:p w:rsidR="007E6ACF" w:rsidRPr="008E4ECC" w:rsidRDefault="007E6ACF" w:rsidP="007E6ACF">
      <w:pPr>
        <w:jc w:val="both"/>
        <w:rPr>
          <w:color w:val="000000"/>
        </w:rPr>
      </w:pPr>
      <w:r>
        <w:rPr>
          <w:color w:val="000000"/>
        </w:rPr>
        <w:t xml:space="preserve">          4. Описание</w:t>
      </w:r>
      <w:r w:rsidRPr="008E4ECC">
        <w:rPr>
          <w:color w:val="000000"/>
        </w:rPr>
        <w:t xml:space="preserve"> объект</w:t>
      </w:r>
      <w:r>
        <w:rPr>
          <w:color w:val="000000"/>
        </w:rPr>
        <w:t>ов</w:t>
      </w:r>
      <w:r w:rsidRPr="008E4ECC">
        <w:rPr>
          <w:color w:val="000000"/>
        </w:rPr>
        <w:t xml:space="preserve"> концессионного соглашения приведены в </w:t>
      </w:r>
      <w:r w:rsidRPr="00B35FCA">
        <w:rPr>
          <w:color w:val="000000"/>
        </w:rPr>
        <w:t>приложении № 1 к</w:t>
      </w:r>
      <w:r w:rsidRPr="008E4ECC">
        <w:rPr>
          <w:color w:val="000000"/>
        </w:rPr>
        <w:t xml:space="preserve"> Конкурсной документации.</w:t>
      </w:r>
    </w:p>
    <w:p w:rsidR="007E6ACF" w:rsidRPr="008E4ECC" w:rsidRDefault="007E6ACF" w:rsidP="007E6ACF">
      <w:pPr>
        <w:jc w:val="both"/>
        <w:rPr>
          <w:color w:val="000000"/>
        </w:rPr>
      </w:pPr>
      <w:r>
        <w:rPr>
          <w:color w:val="000000"/>
        </w:rPr>
        <w:t xml:space="preserve">          </w:t>
      </w:r>
      <w:r w:rsidRPr="008E4ECC">
        <w:rPr>
          <w:color w:val="000000"/>
        </w:rPr>
        <w:t xml:space="preserve">5. Срок передачи концессионеру объекта концессионного соглашения: </w:t>
      </w:r>
      <w:proofErr w:type="spellStart"/>
      <w:r w:rsidRPr="008E4ECC">
        <w:rPr>
          <w:color w:val="000000"/>
        </w:rPr>
        <w:t>концедент</w:t>
      </w:r>
      <w:proofErr w:type="spellEnd"/>
      <w:r w:rsidRPr="008E4ECC">
        <w:rPr>
          <w:color w:val="000000"/>
        </w:rPr>
        <w:t xml:space="preserve"> обязуется передать концессионеру, а концессионер обязуется принять объекты соглашения, а также права владения и пользования указанн</w:t>
      </w:r>
      <w:r>
        <w:rPr>
          <w:color w:val="000000"/>
        </w:rPr>
        <w:t>ыми</w:t>
      </w:r>
      <w:r w:rsidRPr="008E4ECC">
        <w:rPr>
          <w:color w:val="000000"/>
        </w:rPr>
        <w:t xml:space="preserve"> объект</w:t>
      </w:r>
      <w:r>
        <w:rPr>
          <w:color w:val="000000"/>
        </w:rPr>
        <w:t>ами</w:t>
      </w:r>
      <w:r w:rsidRPr="008E4ECC">
        <w:rPr>
          <w:color w:val="000000"/>
        </w:rPr>
        <w:t xml:space="preserve"> не позднее </w:t>
      </w:r>
      <w:r>
        <w:rPr>
          <w:color w:val="000000"/>
        </w:rPr>
        <w:t>тридцати</w:t>
      </w:r>
      <w:r w:rsidRPr="008E4ECC">
        <w:rPr>
          <w:color w:val="000000"/>
        </w:rPr>
        <w:t xml:space="preserve"> календарных дней с момента подписания концессионного соглашения.</w:t>
      </w:r>
    </w:p>
    <w:p w:rsidR="007E6ACF" w:rsidRPr="008E4ECC" w:rsidRDefault="007E6ACF" w:rsidP="007E6ACF">
      <w:pPr>
        <w:tabs>
          <w:tab w:val="left" w:pos="540"/>
        </w:tabs>
        <w:jc w:val="both"/>
        <w:rPr>
          <w:color w:val="000000"/>
        </w:rPr>
      </w:pPr>
      <w:r>
        <w:rPr>
          <w:color w:val="000000"/>
        </w:rPr>
        <w:t xml:space="preserve">          </w:t>
      </w:r>
      <w:r w:rsidRPr="008E4ECC">
        <w:rPr>
          <w:color w:val="000000"/>
        </w:rPr>
        <w:t>6. Договор аренды (субаренды) земельн</w:t>
      </w:r>
      <w:r>
        <w:rPr>
          <w:color w:val="000000"/>
        </w:rPr>
        <w:t>ых</w:t>
      </w:r>
      <w:r w:rsidRPr="008E4ECC">
        <w:rPr>
          <w:color w:val="000000"/>
        </w:rPr>
        <w:t xml:space="preserve"> участк</w:t>
      </w:r>
      <w:r>
        <w:rPr>
          <w:color w:val="000000"/>
        </w:rPr>
        <w:t>ов</w:t>
      </w:r>
      <w:r w:rsidRPr="008E4ECC">
        <w:rPr>
          <w:color w:val="000000"/>
        </w:rPr>
        <w:t>, на котор</w:t>
      </w:r>
      <w:r>
        <w:rPr>
          <w:color w:val="000000"/>
        </w:rPr>
        <w:t>ых</w:t>
      </w:r>
      <w:r w:rsidRPr="008E4ECC">
        <w:rPr>
          <w:color w:val="000000"/>
        </w:rPr>
        <w:t xml:space="preserve"> располага</w:t>
      </w:r>
      <w:r>
        <w:rPr>
          <w:color w:val="000000"/>
        </w:rPr>
        <w:t>ю</w:t>
      </w:r>
      <w:r w:rsidRPr="008E4ECC">
        <w:rPr>
          <w:color w:val="000000"/>
        </w:rPr>
        <w:t>тся объект</w:t>
      </w:r>
      <w:r>
        <w:rPr>
          <w:color w:val="000000"/>
        </w:rPr>
        <w:t>ы</w:t>
      </w:r>
      <w:r w:rsidRPr="008E4ECC">
        <w:rPr>
          <w:color w:val="000000"/>
        </w:rPr>
        <w:t xml:space="preserve"> концессионного соглашения и (или) который необходим</w:t>
      </w:r>
      <w:r>
        <w:rPr>
          <w:color w:val="000000"/>
        </w:rPr>
        <w:t>ы</w:t>
      </w:r>
      <w:r w:rsidRPr="008E4ECC">
        <w:rPr>
          <w:color w:val="000000"/>
        </w:rPr>
        <w:t xml:space="preserve"> для осуществления концессионером деятельности, предусмотренной концессионным соглашением должен </w:t>
      </w:r>
      <w:r w:rsidRPr="008E4ECC">
        <w:rPr>
          <w:color w:val="000000"/>
        </w:rPr>
        <w:lastRenderedPageBreak/>
        <w:t>быть заключен с концессионером не позднее чем через шестьдесят рабочих дней со дня подписания концессионного соглашения.</w:t>
      </w:r>
    </w:p>
    <w:p w:rsidR="007E6ACF" w:rsidRPr="008E4ECC" w:rsidRDefault="007E6ACF" w:rsidP="007E6ACF">
      <w:pPr>
        <w:tabs>
          <w:tab w:val="left" w:pos="540"/>
          <w:tab w:val="left" w:pos="720"/>
        </w:tabs>
        <w:jc w:val="both"/>
        <w:rPr>
          <w:color w:val="000000"/>
        </w:rPr>
      </w:pPr>
      <w:r>
        <w:rPr>
          <w:b/>
          <w:bCs/>
          <w:color w:val="000000"/>
        </w:rPr>
        <w:t xml:space="preserve">          </w:t>
      </w:r>
      <w:r w:rsidRPr="008E4ECC">
        <w:rPr>
          <w:b/>
          <w:bCs/>
          <w:color w:val="000000"/>
        </w:rPr>
        <w:t>7</w:t>
      </w:r>
      <w:r w:rsidRPr="008E4ECC">
        <w:rPr>
          <w:color w:val="000000"/>
        </w:rPr>
        <w:t>. Цели использования (эксплуатации) объект</w:t>
      </w:r>
      <w:r>
        <w:rPr>
          <w:color w:val="000000"/>
        </w:rPr>
        <w:t>ов</w:t>
      </w:r>
      <w:r w:rsidRPr="008E4ECC">
        <w:rPr>
          <w:color w:val="000000"/>
        </w:rPr>
        <w:t xml:space="preserve"> концессионного соглашения: </w:t>
      </w:r>
      <w:r>
        <w:rPr>
          <w:color w:val="000000"/>
        </w:rPr>
        <w:t>в</w:t>
      </w:r>
      <w:r w:rsidRPr="008E4ECC">
        <w:rPr>
          <w:color w:val="000000"/>
        </w:rPr>
        <w:t xml:space="preserve">одоснабжение на </w:t>
      </w:r>
      <w:proofErr w:type="gramStart"/>
      <w:r w:rsidRPr="008E4ECC">
        <w:rPr>
          <w:color w:val="000000"/>
        </w:rPr>
        <w:t xml:space="preserve">территории </w:t>
      </w:r>
      <w:r>
        <w:rPr>
          <w:bCs/>
          <w:color w:val="000000"/>
        </w:rPr>
        <w:t xml:space="preserve"> Красновского</w:t>
      </w:r>
      <w:proofErr w:type="gramEnd"/>
      <w:r>
        <w:rPr>
          <w:bCs/>
          <w:color w:val="000000"/>
        </w:rPr>
        <w:t xml:space="preserve"> сельского поселения Тарасовского района Ростовской области</w:t>
      </w:r>
      <w:r w:rsidRPr="008E4ECC">
        <w:rPr>
          <w:color w:val="000000"/>
        </w:rPr>
        <w:t>.</w:t>
      </w:r>
    </w:p>
    <w:p w:rsidR="007E6ACF" w:rsidRPr="008E4ECC" w:rsidRDefault="007E6ACF" w:rsidP="007E6ACF">
      <w:pPr>
        <w:jc w:val="both"/>
        <w:rPr>
          <w:color w:val="000000"/>
        </w:rPr>
      </w:pPr>
      <w:r>
        <w:rPr>
          <w:color w:val="000000"/>
        </w:rPr>
        <w:t xml:space="preserve">          </w:t>
      </w:r>
      <w:r w:rsidRPr="008E4ECC">
        <w:rPr>
          <w:color w:val="000000"/>
        </w:rPr>
        <w:t xml:space="preserve">8. Способы обеспечения исполнения концессионером обязательств по концессионному соглашению, размеры предоставляемого обеспечения и срок, на который оно предоставляется: страхование риска ответственности за нарушение обязательств по концессионному соглашению в размере </w:t>
      </w:r>
      <w:r>
        <w:rPr>
          <w:color w:val="000000"/>
        </w:rPr>
        <w:t>двухсот тысяч рублей</w:t>
      </w:r>
      <w:r w:rsidRPr="008E4ECC">
        <w:rPr>
          <w:color w:val="000000"/>
        </w:rPr>
        <w:t xml:space="preserve">. </w:t>
      </w:r>
    </w:p>
    <w:p w:rsidR="007E6ACF" w:rsidRPr="008E4ECC" w:rsidRDefault="007E6ACF" w:rsidP="007E6ACF">
      <w:pPr>
        <w:jc w:val="both"/>
        <w:rPr>
          <w:color w:val="000000"/>
        </w:rPr>
      </w:pPr>
      <w:r>
        <w:rPr>
          <w:color w:val="000000"/>
        </w:rPr>
        <w:t xml:space="preserve">         </w:t>
      </w:r>
      <w:r w:rsidRPr="008E4ECC">
        <w:rPr>
          <w:color w:val="000000"/>
        </w:rPr>
        <w:t>9. Размер концессионной платы, форма или формы, порядок и сроки ее внесения:</w:t>
      </w:r>
    </w:p>
    <w:p w:rsidR="007E6ACF" w:rsidRPr="008E4ECC" w:rsidRDefault="007E6ACF" w:rsidP="007E6ACF">
      <w:pPr>
        <w:jc w:val="both"/>
        <w:rPr>
          <w:color w:val="000000"/>
        </w:rPr>
      </w:pPr>
      <w:r>
        <w:rPr>
          <w:color w:val="000000"/>
        </w:rPr>
        <w:t xml:space="preserve">         </w:t>
      </w:r>
      <w:r w:rsidRPr="008E4ECC">
        <w:rPr>
          <w:color w:val="000000"/>
        </w:rPr>
        <w:t xml:space="preserve">Общий объем инвестиционных вложений за </w:t>
      </w:r>
      <w:r>
        <w:rPr>
          <w:color w:val="000000"/>
        </w:rPr>
        <w:t>20</w:t>
      </w:r>
      <w:r w:rsidRPr="008E4ECC">
        <w:rPr>
          <w:color w:val="000000"/>
        </w:rPr>
        <w:t xml:space="preserve"> лет должен составлять </w:t>
      </w:r>
      <w:r w:rsidRPr="00655FB8">
        <w:rPr>
          <w:color w:val="000000"/>
        </w:rPr>
        <w:t>не менее</w:t>
      </w:r>
      <w:r>
        <w:rPr>
          <w:color w:val="000000"/>
        </w:rPr>
        <w:t xml:space="preserve"> 61</w:t>
      </w:r>
      <w:r w:rsidRPr="00655FB8">
        <w:rPr>
          <w:color w:val="000000"/>
        </w:rPr>
        <w:t>,483 млн. рублей</w:t>
      </w:r>
      <w:r w:rsidRPr="008E4ECC">
        <w:rPr>
          <w:color w:val="000000"/>
        </w:rPr>
        <w:t>.</w:t>
      </w:r>
    </w:p>
    <w:p w:rsidR="007E6ACF" w:rsidRDefault="007E6ACF" w:rsidP="007E6ACF">
      <w:pPr>
        <w:jc w:val="both"/>
        <w:rPr>
          <w:color w:val="000000"/>
        </w:rPr>
      </w:pPr>
      <w:r>
        <w:rPr>
          <w:color w:val="000000"/>
        </w:rPr>
        <w:t xml:space="preserve">          </w:t>
      </w:r>
      <w:r w:rsidRPr="008E4ECC">
        <w:rPr>
          <w:color w:val="000000"/>
        </w:rPr>
        <w:t>10. Концессионное соглашение может быть из</w:t>
      </w:r>
      <w:r>
        <w:rPr>
          <w:color w:val="000000"/>
        </w:rPr>
        <w:t>менено по соглашению его сторон,</w:t>
      </w:r>
      <w:r w:rsidRPr="008E4ECC">
        <w:rPr>
          <w:color w:val="000000"/>
        </w:rPr>
        <w:t xml:space="preserve"> за исключением случаев, предусмотренных Федеральным законом «О концессионных соглашениях»</w:t>
      </w:r>
      <w:r>
        <w:rPr>
          <w:color w:val="000000"/>
        </w:rPr>
        <w:t>.</w:t>
      </w:r>
    </w:p>
    <w:p w:rsidR="007E6ACF" w:rsidRDefault="007E6ACF" w:rsidP="007E6ACF">
      <w:pPr>
        <w:autoSpaceDE w:val="0"/>
        <w:autoSpaceDN w:val="0"/>
        <w:adjustRightInd w:val="0"/>
        <w:ind w:firstLine="540"/>
        <w:jc w:val="both"/>
      </w:pPr>
      <w:r>
        <w:t xml:space="preserve">После дня подписания членами конкурсной комиссии протокола о результатах проведения конкурса орган, уполномоченный </w:t>
      </w:r>
      <w:proofErr w:type="spellStart"/>
      <w:r>
        <w:t>концедентом</w:t>
      </w:r>
      <w:proofErr w:type="spellEnd"/>
      <w:r>
        <w:t xml:space="preserve">, на основании решения о заключении концессионного соглашения проводит переговоры в форме совместных совещаний с победителем конкурса или с иным лицом, в отношении которого принято решение о заключении концессионного соглашения в соответствии </w:t>
      </w:r>
      <w:r w:rsidRPr="008E4ECC">
        <w:rPr>
          <w:color w:val="000000"/>
        </w:rPr>
        <w:t>Федеральным законом «О концессионных соглашениях»</w:t>
      </w:r>
      <w:r>
        <w:t>, в целях обсуждения условий концессионного соглашения и их возможного изменения по результатам переговоров. По результатам переговоров не могут быть изменены условия соглашения, если указанные условия являлись критериями конкурса и их содержание определялось на основании конкурсного предложения лица, в отношении которого принято решение о заключении концессионного соглашения. Срок проведения переговоров не более 10 календарных дней со дня вынесения решения о заключении концессионного соглашения. Переговоры проводятся в форме заседаний с обязательным оформлением протокола заседания и решения заседания. Решение заседания является основанием для внесения изменений в концессионное соглашение.</w:t>
      </w:r>
    </w:p>
    <w:p w:rsidR="007E6ACF" w:rsidRPr="008E4ECC" w:rsidRDefault="007E6ACF" w:rsidP="007E6ACF">
      <w:pPr>
        <w:jc w:val="both"/>
        <w:rPr>
          <w:color w:val="000000"/>
        </w:rPr>
      </w:pPr>
      <w:r w:rsidRPr="008E4ECC">
        <w:rPr>
          <w:color w:val="000000"/>
        </w:rPr>
        <w:t xml:space="preserve"> Условия концессионного соглашения, определенные на основании решения о заключении концессионного соглашения и конкурсного предложения, не могут быть изменены соглашением сторон, за исключением случаев, предусмотренных Федеральным законом «О концессионных соглашениях».</w:t>
      </w:r>
    </w:p>
    <w:p w:rsidR="007E6ACF" w:rsidRPr="008E4ECC" w:rsidRDefault="007E6ACF" w:rsidP="007E6ACF">
      <w:pPr>
        <w:jc w:val="both"/>
        <w:rPr>
          <w:color w:val="000000"/>
        </w:rPr>
      </w:pPr>
      <w:r>
        <w:rPr>
          <w:color w:val="000000"/>
        </w:rPr>
        <w:t xml:space="preserve">          </w:t>
      </w:r>
      <w:r w:rsidRPr="008E4ECC">
        <w:rPr>
          <w:color w:val="000000"/>
        </w:rPr>
        <w:t xml:space="preserve">В случае досрочного прекращения концессионного соглашения по соглашению сторон порядок возмещения расходов сторон определяется сторонами в соглашении о расторжении концессионного соглашения. </w:t>
      </w:r>
    </w:p>
    <w:p w:rsidR="007E6ACF" w:rsidRPr="008E4ECC" w:rsidRDefault="007E6ACF" w:rsidP="007E6ACF">
      <w:pPr>
        <w:ind w:firstLine="708"/>
        <w:jc w:val="both"/>
        <w:rPr>
          <w:color w:val="000000"/>
        </w:rPr>
      </w:pPr>
      <w:r w:rsidRPr="008E4ECC">
        <w:rPr>
          <w:color w:val="000000"/>
        </w:rPr>
        <w:t xml:space="preserve">В случае досрочного расторжения концессионного соглашения на основании решения суда в связи с существенным нарушением Концессионером условий Концессионного соглашения расходы Концессионера не возмещаются, если иное не предусмотрено законодательством Российской Федерации. </w:t>
      </w:r>
    </w:p>
    <w:p w:rsidR="007E6ACF" w:rsidRDefault="007E6ACF" w:rsidP="007E6ACF">
      <w:pPr>
        <w:tabs>
          <w:tab w:val="left" w:pos="720"/>
        </w:tabs>
        <w:spacing w:before="100" w:beforeAutospacing="1"/>
        <w:ind w:right="6"/>
        <w:jc w:val="both"/>
        <w:rPr>
          <w:b/>
          <w:bCs/>
          <w:color w:val="000000"/>
        </w:rPr>
      </w:pPr>
      <w:r>
        <w:rPr>
          <w:b/>
          <w:bCs/>
          <w:color w:val="000000"/>
        </w:rPr>
        <w:t xml:space="preserve">            </w:t>
      </w:r>
      <w:r w:rsidRPr="008E4ECC">
        <w:rPr>
          <w:b/>
          <w:bCs/>
          <w:color w:val="000000"/>
        </w:rPr>
        <w:t xml:space="preserve">2. Состав и описание, в том числе технико-экономические показатели, объекта концессионного соглашения и иного передаваемого </w:t>
      </w:r>
      <w:proofErr w:type="spellStart"/>
      <w:r w:rsidRPr="008E4ECC">
        <w:rPr>
          <w:b/>
          <w:bCs/>
          <w:color w:val="000000"/>
        </w:rPr>
        <w:t>концедентом</w:t>
      </w:r>
      <w:proofErr w:type="spellEnd"/>
      <w:r w:rsidRPr="008E4ECC">
        <w:rPr>
          <w:b/>
          <w:bCs/>
          <w:color w:val="000000"/>
        </w:rPr>
        <w:t xml:space="preserve"> концессионеру по концессионному соглашению имущества </w:t>
      </w:r>
      <w:r>
        <w:rPr>
          <w:b/>
          <w:bCs/>
          <w:color w:val="000000"/>
        </w:rPr>
        <w:t xml:space="preserve">  </w:t>
      </w:r>
    </w:p>
    <w:p w:rsidR="007E6ACF" w:rsidRPr="00D00466" w:rsidRDefault="007E6ACF" w:rsidP="007E6ACF">
      <w:pPr>
        <w:tabs>
          <w:tab w:val="left" w:pos="540"/>
        </w:tabs>
        <w:spacing w:before="100" w:beforeAutospacing="1"/>
        <w:ind w:right="6"/>
        <w:jc w:val="both"/>
        <w:rPr>
          <w:color w:val="000000"/>
          <w:highlight w:val="yellow"/>
        </w:rPr>
      </w:pPr>
      <w:r w:rsidRPr="00CF1D44">
        <w:rPr>
          <w:color w:val="000000"/>
        </w:rPr>
        <w:t>Объекты концессионного соглашения (Приложение № 1)</w:t>
      </w:r>
      <w:r>
        <w:rPr>
          <w:color w:val="000000"/>
        </w:rPr>
        <w:t>.</w:t>
      </w:r>
    </w:p>
    <w:p w:rsidR="007E6ACF" w:rsidRPr="008E4ECC" w:rsidRDefault="007E6ACF" w:rsidP="007E6ACF">
      <w:pPr>
        <w:spacing w:before="100" w:beforeAutospacing="1"/>
        <w:ind w:left="198" w:right="108" w:firstLine="510"/>
        <w:jc w:val="both"/>
        <w:rPr>
          <w:color w:val="000000"/>
        </w:rPr>
      </w:pPr>
      <w:r>
        <w:rPr>
          <w:b/>
          <w:bCs/>
          <w:color w:val="000000"/>
        </w:rPr>
        <w:t>3</w:t>
      </w:r>
      <w:r w:rsidRPr="008E4ECC">
        <w:rPr>
          <w:b/>
          <w:bCs/>
          <w:color w:val="000000"/>
        </w:rPr>
        <w:t>. Требования, которые предъявляются к участникам Конкурса (в том числе требования к их квалификации, профессиональным, деловым качествам) и в соответствии с которыми проводится предварительный отбор участников Конкурса</w:t>
      </w:r>
    </w:p>
    <w:p w:rsidR="007E6ACF" w:rsidRPr="008E4ECC" w:rsidRDefault="007E6ACF" w:rsidP="007E6ACF">
      <w:pPr>
        <w:jc w:val="both"/>
      </w:pPr>
      <w:r>
        <w:lastRenderedPageBreak/>
        <w:t xml:space="preserve">           </w:t>
      </w:r>
      <w:r w:rsidRPr="008E4ECC">
        <w:t>Участником Конкурса может быть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7E6ACF" w:rsidRPr="008E4ECC" w:rsidRDefault="007E6ACF" w:rsidP="007E6ACF">
      <w:pPr>
        <w:tabs>
          <w:tab w:val="left" w:pos="720"/>
        </w:tabs>
        <w:jc w:val="both"/>
      </w:pPr>
      <w:r>
        <w:rPr>
          <w:color w:val="202020"/>
        </w:rPr>
        <w:t xml:space="preserve">         </w:t>
      </w:r>
      <w:r w:rsidRPr="008E4ECC">
        <w:rPr>
          <w:color w:val="202020"/>
        </w:rPr>
        <w:t>3.1. Заявитель должен соответствовать следующим требованиям:</w:t>
      </w:r>
    </w:p>
    <w:p w:rsidR="007E6ACF" w:rsidRPr="008E4ECC" w:rsidRDefault="007E6ACF" w:rsidP="007E6ACF">
      <w:pPr>
        <w:jc w:val="both"/>
      </w:pPr>
      <w:r>
        <w:t xml:space="preserve">         1</w:t>
      </w:r>
      <w:r w:rsidRPr="008E4ECC">
        <w:t>) Отсутствие решения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7E6ACF" w:rsidRPr="008E4ECC" w:rsidRDefault="007E6ACF" w:rsidP="007E6ACF">
      <w:pPr>
        <w:jc w:val="both"/>
      </w:pPr>
      <w:r>
        <w:t xml:space="preserve">         </w:t>
      </w:r>
      <w:r w:rsidRPr="008E4ECC">
        <w:t>2) Отсутствие решения о признании заявителя банкротом и об открытии конкурсного производства в отношении него.</w:t>
      </w:r>
    </w:p>
    <w:p w:rsidR="007E6ACF" w:rsidRPr="008E4ECC" w:rsidRDefault="007E6ACF" w:rsidP="007E6ACF">
      <w:pPr>
        <w:jc w:val="both"/>
      </w:pPr>
      <w:r>
        <w:t xml:space="preserve">         3) </w:t>
      </w:r>
      <w:r w:rsidRPr="008E4ECC">
        <w:t>Требованию о не приостановлении деятельности заявителя в порядке, предусмотренном Кодексом РФ об административных правонарушениях, на день рассмотрения заявки на участие в конкурсе;</w:t>
      </w:r>
    </w:p>
    <w:p w:rsidR="007E6ACF" w:rsidRPr="008E4ECC" w:rsidRDefault="007E6ACF" w:rsidP="007E6ACF">
      <w:pPr>
        <w:jc w:val="both"/>
      </w:pPr>
      <w:r>
        <w:t xml:space="preserve">         </w:t>
      </w:r>
      <w:r w:rsidRPr="008E4ECC">
        <w:t>4) Отсутствие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отчетности за последний завершенный период;</w:t>
      </w:r>
    </w:p>
    <w:p w:rsidR="007E6ACF" w:rsidRPr="008E4ECC" w:rsidRDefault="007E6ACF" w:rsidP="007E6ACF">
      <w:pPr>
        <w:jc w:val="both"/>
      </w:pPr>
      <w:r>
        <w:t xml:space="preserve">        </w:t>
      </w:r>
      <w:r w:rsidRPr="008E4ECC">
        <w:t>5) Наличие у заявителя соответствующих лицензий на право занятия видами деятельности, необходимыми для участия в конкурсе.</w:t>
      </w:r>
    </w:p>
    <w:p w:rsidR="007E6ACF" w:rsidRPr="008E4ECC" w:rsidRDefault="007E6ACF" w:rsidP="007E6ACF">
      <w:pPr>
        <w:jc w:val="both"/>
      </w:pPr>
      <w:r>
        <w:t xml:space="preserve">        </w:t>
      </w:r>
      <w:r w:rsidRPr="008E4ECC">
        <w:t>6) Наличие у заявителя материально – технической базы, обеспечивающей надлежащую эксплуатацию имущества, своевременное устранение аварийных</w:t>
      </w:r>
      <w:r>
        <w:t xml:space="preserve"> ситуаций (на праве аренды, </w:t>
      </w:r>
      <w:r w:rsidRPr="008E4ECC">
        <w:t>собственности</w:t>
      </w:r>
      <w:r>
        <w:t xml:space="preserve"> или ином законном основании</w:t>
      </w:r>
      <w:r w:rsidRPr="008E4ECC">
        <w:t>).</w:t>
      </w:r>
    </w:p>
    <w:p w:rsidR="007E6ACF" w:rsidRPr="008E4ECC" w:rsidRDefault="007E6ACF" w:rsidP="007E6ACF">
      <w:pPr>
        <w:jc w:val="both"/>
      </w:pPr>
      <w:r>
        <w:t xml:space="preserve">        </w:t>
      </w:r>
      <w:r w:rsidRPr="008E4ECC">
        <w:t xml:space="preserve">7) </w:t>
      </w:r>
      <w:r>
        <w:t>П</w:t>
      </w:r>
      <w:r w:rsidRPr="008E4ECC">
        <w:t>лана мероприятий по повышению эффективности эксплуатации сетей водоснабжения</w:t>
      </w:r>
      <w:r>
        <w:t xml:space="preserve"> и водоотведения</w:t>
      </w:r>
      <w:r w:rsidRPr="008E4ECC">
        <w:t>.</w:t>
      </w:r>
    </w:p>
    <w:p w:rsidR="007E6ACF" w:rsidRDefault="007E6ACF" w:rsidP="007E6ACF">
      <w:pPr>
        <w:jc w:val="both"/>
      </w:pPr>
      <w:r>
        <w:t xml:space="preserve">        </w:t>
      </w:r>
      <w:r w:rsidRPr="008E4ECC">
        <w:t xml:space="preserve">8) Квалификация работников заявителя: наличие в штате заявителя специалиста с опытом работы в системе </w:t>
      </w:r>
      <w:r>
        <w:t xml:space="preserve">водоснабжения и </w:t>
      </w:r>
      <w:r w:rsidRPr="008E4ECC">
        <w:t>водоотведения населенных пунктов.</w:t>
      </w:r>
    </w:p>
    <w:p w:rsidR="007E6ACF" w:rsidRDefault="007E6ACF" w:rsidP="007E6ACF">
      <w:pPr>
        <w:jc w:val="both"/>
      </w:pPr>
    </w:p>
    <w:p w:rsidR="007E6ACF" w:rsidRPr="008E4ECC" w:rsidRDefault="007E6ACF" w:rsidP="007E6ACF">
      <w:pPr>
        <w:jc w:val="both"/>
        <w:rPr>
          <w:color w:val="000000"/>
        </w:rPr>
      </w:pPr>
      <w:r>
        <w:t xml:space="preserve">         </w:t>
      </w:r>
      <w:r w:rsidRPr="008E4ECC">
        <w:rPr>
          <w:b/>
          <w:bCs/>
          <w:color w:val="000000"/>
        </w:rPr>
        <w:t>4. Критерии Конкурса и параметры критериев Конкурса:</w:t>
      </w:r>
    </w:p>
    <w:tbl>
      <w:tblPr>
        <w:tblW w:w="9892"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95"/>
        <w:gridCol w:w="4214"/>
        <w:gridCol w:w="1520"/>
        <w:gridCol w:w="1711"/>
        <w:gridCol w:w="1852"/>
      </w:tblGrid>
      <w:tr w:rsidR="007E6ACF" w:rsidRPr="008E4ECC" w:rsidTr="00BA638E">
        <w:trPr>
          <w:trHeight w:val="1560"/>
          <w:tblCellSpacing w:w="0" w:type="dxa"/>
        </w:trPr>
        <w:tc>
          <w:tcPr>
            <w:tcW w:w="59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pPr>
              <w:spacing w:before="100" w:beforeAutospacing="1"/>
              <w:ind w:right="-6"/>
              <w:jc w:val="both"/>
              <w:rPr>
                <w:color w:val="000000"/>
              </w:rPr>
            </w:pPr>
            <w:r w:rsidRPr="008E4ECC">
              <w:rPr>
                <w:color w:val="000000"/>
              </w:rPr>
              <w:t>№</w:t>
            </w:r>
          </w:p>
          <w:p w:rsidR="007E6ACF" w:rsidRPr="008E4ECC" w:rsidRDefault="007E6ACF" w:rsidP="00BA638E">
            <w:pPr>
              <w:spacing w:before="100" w:beforeAutospacing="1" w:after="119"/>
              <w:ind w:right="-6"/>
              <w:jc w:val="both"/>
              <w:rPr>
                <w:color w:val="000000"/>
              </w:rPr>
            </w:pPr>
            <w:r w:rsidRPr="008E4ECC">
              <w:rPr>
                <w:color w:val="000000"/>
              </w:rPr>
              <w:t>п/п</w:t>
            </w:r>
          </w:p>
        </w:tc>
        <w:tc>
          <w:tcPr>
            <w:tcW w:w="4214"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ind w:right="-6"/>
              <w:jc w:val="both"/>
              <w:rPr>
                <w:color w:val="000000"/>
              </w:rPr>
            </w:pPr>
            <w:r w:rsidRPr="008E4ECC">
              <w:rPr>
                <w:b/>
                <w:bCs/>
                <w:color w:val="000000"/>
              </w:rPr>
              <w:t>Критерий Конкурса</w:t>
            </w:r>
          </w:p>
        </w:tc>
        <w:tc>
          <w:tcPr>
            <w:tcW w:w="1520"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ind w:right="-6"/>
              <w:jc w:val="both"/>
              <w:rPr>
                <w:color w:val="000000"/>
              </w:rPr>
            </w:pPr>
            <w:r w:rsidRPr="008E4ECC">
              <w:rPr>
                <w:b/>
                <w:bCs/>
                <w:color w:val="000000"/>
              </w:rPr>
              <w:t>Начальное значение критерия Конкурса</w:t>
            </w:r>
          </w:p>
        </w:tc>
        <w:tc>
          <w:tcPr>
            <w:tcW w:w="1711"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ind w:right="-6"/>
              <w:jc w:val="both"/>
              <w:rPr>
                <w:color w:val="000000"/>
              </w:rPr>
            </w:pPr>
            <w:r w:rsidRPr="008E4ECC">
              <w:rPr>
                <w:b/>
                <w:bCs/>
                <w:color w:val="000000"/>
              </w:rPr>
              <w:t>Требование к изменению начального значения критерия Конкурса</w:t>
            </w:r>
          </w:p>
        </w:tc>
        <w:tc>
          <w:tcPr>
            <w:tcW w:w="1852"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ind w:right="-6"/>
              <w:jc w:val="both"/>
              <w:rPr>
                <w:color w:val="000000"/>
              </w:rPr>
            </w:pPr>
            <w:r w:rsidRPr="008E4ECC">
              <w:rPr>
                <w:b/>
                <w:bCs/>
                <w:color w:val="000000"/>
              </w:rPr>
              <w:t>Коэффициент, учитывающий значимость (вес) критерия Конкурса</w:t>
            </w:r>
          </w:p>
        </w:tc>
      </w:tr>
      <w:tr w:rsidR="007E6ACF" w:rsidRPr="008E4ECC" w:rsidTr="00BA638E">
        <w:trPr>
          <w:trHeight w:val="645"/>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7E6ACF" w:rsidRDefault="007E6ACF" w:rsidP="00BA638E">
            <w:pPr>
              <w:spacing w:before="100" w:beforeAutospacing="1" w:after="119"/>
              <w:ind w:right="-6"/>
              <w:jc w:val="both"/>
              <w:rPr>
                <w:color w:val="000000"/>
              </w:rPr>
            </w:pPr>
            <w:r>
              <w:rPr>
                <w:color w:val="000000"/>
              </w:rPr>
              <w:t>1</w:t>
            </w:r>
          </w:p>
        </w:tc>
        <w:tc>
          <w:tcPr>
            <w:tcW w:w="4214" w:type="dxa"/>
            <w:tcBorders>
              <w:top w:val="outset" w:sz="6" w:space="0" w:color="000000"/>
              <w:left w:val="outset" w:sz="6" w:space="0" w:color="000000"/>
              <w:bottom w:val="outset" w:sz="6" w:space="0" w:color="000000"/>
              <w:right w:val="outset" w:sz="6" w:space="0" w:color="000000"/>
            </w:tcBorders>
          </w:tcPr>
          <w:p w:rsidR="007E6ACF" w:rsidRPr="00CF1D44" w:rsidRDefault="007E6ACF" w:rsidP="00BA638E">
            <w:pPr>
              <w:autoSpaceDE w:val="0"/>
              <w:autoSpaceDN w:val="0"/>
              <w:adjustRightInd w:val="0"/>
            </w:pPr>
            <w:r>
              <w:t>С</w:t>
            </w:r>
            <w:r w:rsidRPr="00CF1D44">
              <w:t>окращение расходов</w:t>
            </w:r>
            <w:r>
              <w:t xml:space="preserve"> </w:t>
            </w:r>
            <w:r w:rsidRPr="00CF1D44">
              <w:t>потребления</w:t>
            </w:r>
          </w:p>
          <w:p w:rsidR="007E6ACF" w:rsidRPr="00CF1D44" w:rsidRDefault="007E6ACF" w:rsidP="00BA638E">
            <w:pPr>
              <w:autoSpaceDE w:val="0"/>
              <w:autoSpaceDN w:val="0"/>
              <w:adjustRightInd w:val="0"/>
            </w:pPr>
            <w:r w:rsidRPr="00CF1D44">
              <w:t>энергоресурсов в</w:t>
            </w:r>
            <w:r>
              <w:t xml:space="preserve"> </w:t>
            </w:r>
            <w:r w:rsidRPr="00CF1D44">
              <w:t>течение действия</w:t>
            </w:r>
          </w:p>
          <w:p w:rsidR="007E6ACF" w:rsidRPr="00D00466" w:rsidRDefault="007E6ACF" w:rsidP="00BA638E">
            <w:pPr>
              <w:autoSpaceDE w:val="0"/>
              <w:autoSpaceDN w:val="0"/>
              <w:adjustRightInd w:val="0"/>
              <w:rPr>
                <w:highlight w:val="yellow"/>
              </w:rPr>
            </w:pPr>
            <w:r w:rsidRPr="00CF1D44">
              <w:t>соглашения</w:t>
            </w:r>
            <w:r>
              <w:t xml:space="preserve"> </w:t>
            </w:r>
            <w:r w:rsidRPr="00CF1D44">
              <w:t>(количество</w:t>
            </w:r>
            <w:r>
              <w:t xml:space="preserve"> </w:t>
            </w:r>
            <w:r w:rsidRPr="00CF1D44">
              <w:t>процентов)</w:t>
            </w:r>
          </w:p>
        </w:tc>
        <w:tc>
          <w:tcPr>
            <w:tcW w:w="1520" w:type="dxa"/>
            <w:tcBorders>
              <w:top w:val="outset" w:sz="6" w:space="0" w:color="000000"/>
              <w:left w:val="outset" w:sz="6" w:space="0" w:color="000000"/>
              <w:bottom w:val="outset" w:sz="6" w:space="0" w:color="000000"/>
              <w:right w:val="outset" w:sz="6" w:space="0" w:color="000000"/>
            </w:tcBorders>
          </w:tcPr>
          <w:p w:rsidR="007E6ACF" w:rsidRPr="00CF1D44" w:rsidRDefault="007E6ACF" w:rsidP="00BA638E">
            <w:pPr>
              <w:pStyle w:val="a4"/>
            </w:pPr>
            <w:r w:rsidRPr="00CF1D44">
              <w:t>5</w:t>
            </w:r>
          </w:p>
        </w:tc>
        <w:tc>
          <w:tcPr>
            <w:tcW w:w="1711" w:type="dxa"/>
            <w:tcBorders>
              <w:top w:val="outset" w:sz="6" w:space="0" w:color="000000"/>
              <w:left w:val="outset" w:sz="6" w:space="0" w:color="000000"/>
              <w:bottom w:val="outset" w:sz="6" w:space="0" w:color="000000"/>
              <w:right w:val="outset" w:sz="6" w:space="0" w:color="000000"/>
            </w:tcBorders>
          </w:tcPr>
          <w:p w:rsidR="007E6ACF" w:rsidRPr="00CF1D44" w:rsidRDefault="007E6ACF" w:rsidP="00BA638E">
            <w:pPr>
              <w:pStyle w:val="a4"/>
            </w:pPr>
            <w:r>
              <w:t>Увеличение</w:t>
            </w:r>
          </w:p>
        </w:tc>
        <w:tc>
          <w:tcPr>
            <w:tcW w:w="1852" w:type="dxa"/>
            <w:tcBorders>
              <w:top w:val="outset" w:sz="6" w:space="0" w:color="000000"/>
              <w:left w:val="outset" w:sz="6" w:space="0" w:color="000000"/>
              <w:bottom w:val="outset" w:sz="6" w:space="0" w:color="000000"/>
              <w:right w:val="outset" w:sz="6" w:space="0" w:color="000000"/>
            </w:tcBorders>
          </w:tcPr>
          <w:p w:rsidR="007E6ACF" w:rsidRPr="00CF1D44" w:rsidRDefault="007E6ACF" w:rsidP="00BA638E">
            <w:pPr>
              <w:pStyle w:val="a4"/>
            </w:pPr>
            <w:r>
              <w:t>0,1</w:t>
            </w:r>
          </w:p>
        </w:tc>
      </w:tr>
      <w:tr w:rsidR="007E6ACF" w:rsidRPr="008E4ECC" w:rsidTr="00BA638E">
        <w:trPr>
          <w:trHeight w:val="645"/>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ind w:right="-6"/>
              <w:jc w:val="both"/>
              <w:rPr>
                <w:color w:val="000000"/>
              </w:rPr>
            </w:pPr>
            <w:r>
              <w:rPr>
                <w:color w:val="000000"/>
              </w:rPr>
              <w:t>2</w:t>
            </w:r>
          </w:p>
        </w:tc>
        <w:tc>
          <w:tcPr>
            <w:tcW w:w="4214" w:type="dxa"/>
            <w:tcBorders>
              <w:top w:val="outset" w:sz="6" w:space="0" w:color="000000"/>
              <w:left w:val="outset" w:sz="6" w:space="0" w:color="000000"/>
              <w:bottom w:val="outset" w:sz="6" w:space="0" w:color="000000"/>
              <w:right w:val="outset" w:sz="6" w:space="0" w:color="000000"/>
            </w:tcBorders>
          </w:tcPr>
          <w:p w:rsidR="007E6ACF" w:rsidRPr="00D00466" w:rsidRDefault="007E6ACF" w:rsidP="00BA638E">
            <w:pPr>
              <w:autoSpaceDE w:val="0"/>
              <w:autoSpaceDN w:val="0"/>
              <w:adjustRightInd w:val="0"/>
              <w:rPr>
                <w:highlight w:val="yellow"/>
              </w:rPr>
            </w:pPr>
            <w:r>
              <w:t>С</w:t>
            </w:r>
            <w:r w:rsidRPr="00BA569F">
              <w:t>окращение потерь в</w:t>
            </w:r>
            <w:r>
              <w:t xml:space="preserve"> </w:t>
            </w:r>
            <w:r w:rsidRPr="00BA569F">
              <w:t>инженерных сетях в</w:t>
            </w:r>
            <w:r>
              <w:t xml:space="preserve"> </w:t>
            </w:r>
            <w:r w:rsidRPr="00BA569F">
              <w:t>течение действия</w:t>
            </w:r>
            <w:r>
              <w:t xml:space="preserve"> </w:t>
            </w:r>
            <w:r w:rsidRPr="00BA569F">
              <w:t>соглашения</w:t>
            </w:r>
            <w:r>
              <w:t xml:space="preserve"> </w:t>
            </w:r>
            <w:r w:rsidRPr="00BA569F">
              <w:t>(количество процентов</w:t>
            </w:r>
            <w:r>
              <w:t>)</w:t>
            </w:r>
          </w:p>
        </w:tc>
        <w:tc>
          <w:tcPr>
            <w:tcW w:w="1520" w:type="dxa"/>
            <w:tcBorders>
              <w:top w:val="outset" w:sz="6" w:space="0" w:color="000000"/>
              <w:left w:val="outset" w:sz="6" w:space="0" w:color="000000"/>
              <w:bottom w:val="outset" w:sz="6" w:space="0" w:color="000000"/>
              <w:right w:val="outset" w:sz="6" w:space="0" w:color="000000"/>
            </w:tcBorders>
          </w:tcPr>
          <w:p w:rsidR="007E6ACF" w:rsidRPr="00BA569F" w:rsidRDefault="007E6ACF" w:rsidP="00BA638E">
            <w:pPr>
              <w:pStyle w:val="a4"/>
            </w:pPr>
            <w:r w:rsidRPr="00BA569F">
              <w:t>50</w:t>
            </w:r>
          </w:p>
        </w:tc>
        <w:tc>
          <w:tcPr>
            <w:tcW w:w="1711" w:type="dxa"/>
            <w:tcBorders>
              <w:top w:val="outset" w:sz="6" w:space="0" w:color="000000"/>
              <w:left w:val="outset" w:sz="6" w:space="0" w:color="000000"/>
              <w:bottom w:val="outset" w:sz="6" w:space="0" w:color="000000"/>
              <w:right w:val="outset" w:sz="6" w:space="0" w:color="000000"/>
            </w:tcBorders>
          </w:tcPr>
          <w:p w:rsidR="007E6ACF" w:rsidRPr="00BA569F" w:rsidRDefault="007E6ACF" w:rsidP="00BA638E">
            <w:pPr>
              <w:pStyle w:val="a4"/>
            </w:pPr>
            <w:r w:rsidRPr="00BA569F">
              <w:t xml:space="preserve">Увеличение  </w:t>
            </w:r>
          </w:p>
        </w:tc>
        <w:tc>
          <w:tcPr>
            <w:tcW w:w="1852" w:type="dxa"/>
            <w:tcBorders>
              <w:top w:val="outset" w:sz="6" w:space="0" w:color="000000"/>
              <w:left w:val="outset" w:sz="6" w:space="0" w:color="000000"/>
              <w:bottom w:val="outset" w:sz="6" w:space="0" w:color="000000"/>
              <w:right w:val="outset" w:sz="6" w:space="0" w:color="000000"/>
            </w:tcBorders>
          </w:tcPr>
          <w:p w:rsidR="007E6ACF" w:rsidRPr="00BA569F" w:rsidRDefault="007E6ACF" w:rsidP="00BA638E">
            <w:pPr>
              <w:autoSpaceDE w:val="0"/>
              <w:autoSpaceDN w:val="0"/>
              <w:adjustRightInd w:val="0"/>
            </w:pPr>
            <w:r w:rsidRPr="00BA569F">
              <w:t>От 50 до 70% - 0,1</w:t>
            </w:r>
          </w:p>
          <w:p w:rsidR="007E6ACF" w:rsidRDefault="007E6ACF" w:rsidP="00BA638E">
            <w:pPr>
              <w:autoSpaceDE w:val="0"/>
              <w:autoSpaceDN w:val="0"/>
              <w:adjustRightInd w:val="0"/>
            </w:pPr>
            <w:r w:rsidRPr="00BA569F">
              <w:t>От 71 до 85% - 0,2</w:t>
            </w:r>
          </w:p>
          <w:p w:rsidR="007E6ACF" w:rsidRPr="00D00466" w:rsidRDefault="007E6ACF" w:rsidP="00BA638E">
            <w:pPr>
              <w:autoSpaceDE w:val="0"/>
              <w:autoSpaceDN w:val="0"/>
              <w:adjustRightInd w:val="0"/>
              <w:rPr>
                <w:highlight w:val="yellow"/>
              </w:rPr>
            </w:pPr>
            <w:r w:rsidRPr="00BA569F">
              <w:t>От 86 до 100% - 0,3</w:t>
            </w:r>
          </w:p>
        </w:tc>
      </w:tr>
      <w:tr w:rsidR="007E6ACF" w:rsidRPr="008E4ECC" w:rsidTr="00BA638E">
        <w:trPr>
          <w:trHeight w:val="60"/>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line="60" w:lineRule="atLeast"/>
              <w:ind w:right="-6"/>
              <w:jc w:val="both"/>
              <w:rPr>
                <w:color w:val="000000"/>
              </w:rPr>
            </w:pPr>
            <w:r>
              <w:rPr>
                <w:color w:val="000000"/>
              </w:rPr>
              <w:t>3</w:t>
            </w:r>
          </w:p>
        </w:tc>
        <w:tc>
          <w:tcPr>
            <w:tcW w:w="4214"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line="60" w:lineRule="atLeast"/>
              <w:jc w:val="both"/>
              <w:rPr>
                <w:color w:val="000000"/>
              </w:rPr>
            </w:pPr>
            <w:r w:rsidRPr="008E4ECC">
              <w:rPr>
                <w:color w:val="000000"/>
              </w:rPr>
              <w:t xml:space="preserve">Общий объем инвестиционных вложений за </w:t>
            </w:r>
            <w:r>
              <w:rPr>
                <w:color w:val="000000"/>
              </w:rPr>
              <w:t>20</w:t>
            </w:r>
            <w:r w:rsidRPr="008E4ECC">
              <w:rPr>
                <w:color w:val="000000"/>
              </w:rPr>
              <w:t xml:space="preserve"> лет должен составлять не менее </w:t>
            </w:r>
            <w:r>
              <w:rPr>
                <w:color w:val="000000"/>
              </w:rPr>
              <w:t xml:space="preserve">61483329 </w:t>
            </w:r>
            <w:r w:rsidRPr="008E4ECC">
              <w:rPr>
                <w:color w:val="000000"/>
              </w:rPr>
              <w:t>рублей.</w:t>
            </w:r>
          </w:p>
        </w:tc>
        <w:tc>
          <w:tcPr>
            <w:tcW w:w="1520" w:type="dxa"/>
            <w:tcBorders>
              <w:top w:val="outset" w:sz="6" w:space="0" w:color="000000"/>
              <w:left w:val="outset" w:sz="6" w:space="0" w:color="000000"/>
              <w:bottom w:val="outset" w:sz="6" w:space="0" w:color="000000"/>
              <w:right w:val="outset" w:sz="6" w:space="0" w:color="000000"/>
            </w:tcBorders>
            <w:shd w:val="clear" w:color="auto" w:fill="auto"/>
            <w:vAlign w:val="center"/>
          </w:tcPr>
          <w:p w:rsidR="007E6ACF" w:rsidRPr="008E4ECC" w:rsidRDefault="007E6ACF" w:rsidP="00BA638E">
            <w:pPr>
              <w:spacing w:before="100" w:beforeAutospacing="1" w:after="119" w:line="60" w:lineRule="atLeast"/>
              <w:jc w:val="center"/>
              <w:rPr>
                <w:color w:val="000000"/>
              </w:rPr>
            </w:pPr>
            <w:r>
              <w:rPr>
                <w:color w:val="000000"/>
              </w:rPr>
              <w:t>61483329</w:t>
            </w:r>
          </w:p>
        </w:tc>
        <w:tc>
          <w:tcPr>
            <w:tcW w:w="1711"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line="60" w:lineRule="atLeast"/>
              <w:ind w:right="-6"/>
              <w:jc w:val="center"/>
              <w:rPr>
                <w:color w:val="000000"/>
              </w:rPr>
            </w:pPr>
            <w:r w:rsidRPr="008E4ECC">
              <w:rPr>
                <w:color w:val="000000"/>
              </w:rPr>
              <w:t>Увеличение</w:t>
            </w:r>
          </w:p>
        </w:tc>
        <w:tc>
          <w:tcPr>
            <w:tcW w:w="1852"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spacing w:before="100" w:beforeAutospacing="1" w:after="119" w:line="60" w:lineRule="atLeast"/>
              <w:ind w:right="-6"/>
              <w:rPr>
                <w:color w:val="000000"/>
              </w:rPr>
            </w:pPr>
            <w:r w:rsidRPr="008E4ECC">
              <w:rPr>
                <w:color w:val="000000"/>
              </w:rPr>
              <w:t>0,</w:t>
            </w:r>
            <w:r>
              <w:rPr>
                <w:color w:val="000000"/>
              </w:rPr>
              <w:t>4</w:t>
            </w:r>
          </w:p>
        </w:tc>
      </w:tr>
    </w:tbl>
    <w:p w:rsidR="007E6ACF" w:rsidRPr="008E4ECC" w:rsidRDefault="007E6ACF" w:rsidP="007E6ACF">
      <w:pPr>
        <w:spacing w:before="100" w:beforeAutospacing="1"/>
        <w:ind w:firstLine="709"/>
        <w:jc w:val="both"/>
        <w:rPr>
          <w:color w:val="000000"/>
        </w:rPr>
      </w:pPr>
      <w:r w:rsidRPr="008E4ECC">
        <w:rPr>
          <w:b/>
          <w:bCs/>
          <w:color w:val="000000"/>
        </w:rPr>
        <w:lastRenderedPageBreak/>
        <w:t>5. Исчерпывающий перечень документов и материалов и формы их представления:</w:t>
      </w:r>
    </w:p>
    <w:p w:rsidR="007E6ACF" w:rsidRPr="004147AC" w:rsidRDefault="007E6ACF" w:rsidP="007E6ACF">
      <w:pPr>
        <w:rPr>
          <w:b/>
        </w:rPr>
      </w:pPr>
      <w:r>
        <w:t xml:space="preserve">            </w:t>
      </w:r>
      <w:r w:rsidRPr="004147AC">
        <w:rPr>
          <w:b/>
        </w:rPr>
        <w:t>5.1. Заявителями для участия в Конкурсе:</w:t>
      </w:r>
    </w:p>
    <w:p w:rsidR="007E6ACF" w:rsidRPr="008E4ECC" w:rsidRDefault="007E6ACF" w:rsidP="007E6ACF">
      <w:pPr>
        <w:jc w:val="both"/>
      </w:pPr>
      <w:r>
        <w:t xml:space="preserve">          </w:t>
      </w:r>
      <w:r w:rsidRPr="008E4ECC">
        <w:t>Перечень документов, представляемых заявителями конкурса:</w:t>
      </w:r>
    </w:p>
    <w:p w:rsidR="007E6ACF" w:rsidRPr="008E4ECC" w:rsidRDefault="007E6ACF" w:rsidP="007E6ACF">
      <w:pPr>
        <w:tabs>
          <w:tab w:val="left" w:pos="540"/>
        </w:tabs>
        <w:jc w:val="both"/>
      </w:pPr>
      <w:r>
        <w:t xml:space="preserve">         - з</w:t>
      </w:r>
      <w:r w:rsidRPr="008E4ECC">
        <w:t xml:space="preserve">аявка, согласно </w:t>
      </w:r>
      <w:r w:rsidRPr="00CF1D44">
        <w:t>приложению № 2</w:t>
      </w:r>
      <w:r w:rsidRPr="008E4ECC">
        <w:t xml:space="preserve"> к Конкурсной документации;</w:t>
      </w:r>
    </w:p>
    <w:p w:rsidR="007E6ACF" w:rsidRPr="008E4ECC" w:rsidRDefault="007E6ACF" w:rsidP="007E6ACF">
      <w:pPr>
        <w:jc w:val="both"/>
      </w:pPr>
      <w:r w:rsidRPr="008E4ECC">
        <w:t>копия документа, удостоверяющего личность индивидуального предпринимателя (руководителя юридического лица), заверенная печатью индивидуального предпринимателя (юридического лица);</w:t>
      </w:r>
    </w:p>
    <w:p w:rsidR="007E6ACF" w:rsidRPr="008E4ECC" w:rsidRDefault="007E6ACF" w:rsidP="007E6ACF">
      <w:pPr>
        <w:jc w:val="both"/>
      </w:pPr>
      <w:r>
        <w:t xml:space="preserve">         - </w:t>
      </w:r>
      <w:r w:rsidRPr="008E4ECC">
        <w:t>заверенные копии учредительных документов – для юридического лица, нотариально заверенная копия договора простого товарищества – для действующих без образования юридического лица двух и более указанных юридических лиц;</w:t>
      </w:r>
    </w:p>
    <w:p w:rsidR="007E6ACF" w:rsidRPr="008E4ECC" w:rsidRDefault="007E6ACF" w:rsidP="007E6ACF">
      <w:pPr>
        <w:tabs>
          <w:tab w:val="left" w:pos="720"/>
        </w:tabs>
        <w:jc w:val="both"/>
      </w:pPr>
      <w:r>
        <w:t xml:space="preserve">         </w:t>
      </w:r>
      <w:r w:rsidRPr="008E4ECC">
        <w:t>- выписка из Единого государственного реестра юридических лиц (оригинал или нотариально заверенную копию) – для юридического лиц, полученн</w:t>
      </w:r>
      <w:r>
        <w:t>ая</w:t>
      </w:r>
      <w:r w:rsidRPr="008E4ECC">
        <w:t xml:space="preserve"> не ранее чем за шесть месяцев до даты размещения на официальном сайте торгов сообщения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сообщения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сообщения о проведении конкурса;</w:t>
      </w:r>
    </w:p>
    <w:p w:rsidR="007E6ACF" w:rsidRPr="008E4ECC" w:rsidRDefault="007E6ACF" w:rsidP="007E6ACF">
      <w:pPr>
        <w:tabs>
          <w:tab w:val="left" w:pos="720"/>
        </w:tabs>
        <w:jc w:val="both"/>
      </w:pPr>
      <w:r>
        <w:t xml:space="preserve">         </w:t>
      </w:r>
      <w:r w:rsidRPr="008E4ECC">
        <w:t>- 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7E6ACF" w:rsidRPr="008E4ECC" w:rsidRDefault="007E6ACF" w:rsidP="007E6ACF">
      <w:pPr>
        <w:jc w:val="both"/>
      </w:pPr>
      <w:r>
        <w:t xml:space="preserve">         -  </w:t>
      </w:r>
      <w:r w:rsidRPr="008E4ECC">
        <w:t>решение в письменной форме соответствующего органа управления о заключении концессионного соглашения (если это необходимо в соответствии с учредительными документами заявителя конкурса – юридического лица);</w:t>
      </w:r>
    </w:p>
    <w:p w:rsidR="007E6ACF" w:rsidRDefault="007E6ACF" w:rsidP="007E6ACF">
      <w:pPr>
        <w:jc w:val="both"/>
      </w:pPr>
      <w:r>
        <w:t xml:space="preserve">         - </w:t>
      </w:r>
      <w:r w:rsidRPr="008E4ECC">
        <w:t>копия утвержденного бухгалтерского баланса, отчета о прибылях и убытках (форма № 2) за последний отчетный период с отметкой Федеральной налоговой службы Российской Федерации, заверенная печатью юридического лица – для юридического лица;</w:t>
      </w:r>
    </w:p>
    <w:p w:rsidR="007E6ACF" w:rsidRDefault="007E6ACF" w:rsidP="007E6ACF">
      <w:pPr>
        <w:jc w:val="both"/>
      </w:pPr>
      <w:r>
        <w:t xml:space="preserve">         - перечень объектов материально-технической базы заявителя конкурса, заверенный заявителем;</w:t>
      </w:r>
    </w:p>
    <w:p w:rsidR="007E6ACF" w:rsidRDefault="007E6ACF" w:rsidP="007E6ACF">
      <w:pPr>
        <w:jc w:val="both"/>
      </w:pPr>
      <w:r>
        <w:t xml:space="preserve">         - заверенные заявителем копии документов, подтверждающих права на материально-техническую базу;</w:t>
      </w:r>
    </w:p>
    <w:p w:rsidR="007E6ACF" w:rsidRDefault="007E6ACF" w:rsidP="007E6ACF">
      <w:pPr>
        <w:jc w:val="both"/>
      </w:pPr>
      <w:r>
        <w:t xml:space="preserve">         - заверенные заявителем копии документов о принятии в штат</w:t>
      </w:r>
      <w:r w:rsidRPr="008E4ECC">
        <w:t xml:space="preserve"> заявителя специалиста с опытом работы в системе </w:t>
      </w:r>
      <w:r>
        <w:t xml:space="preserve">водоснабжения и </w:t>
      </w:r>
      <w:r w:rsidRPr="008E4ECC">
        <w:t>водоотведения населенных пунктов</w:t>
      </w:r>
      <w:r>
        <w:t>;</w:t>
      </w:r>
    </w:p>
    <w:p w:rsidR="007E6ACF" w:rsidRDefault="007E6ACF" w:rsidP="007E6ACF">
      <w:pPr>
        <w:jc w:val="both"/>
      </w:pPr>
      <w:r>
        <w:t xml:space="preserve">         - заверенные заявителем копии документов, подтверждающих квалификацию </w:t>
      </w:r>
      <w:r w:rsidRPr="008E4ECC">
        <w:t xml:space="preserve">специалиста в системе </w:t>
      </w:r>
      <w:r>
        <w:t xml:space="preserve">водоснабжения и </w:t>
      </w:r>
      <w:r w:rsidRPr="008E4ECC">
        <w:t>водоотведения населенных пунктов</w:t>
      </w:r>
      <w:r>
        <w:t>;</w:t>
      </w:r>
    </w:p>
    <w:p w:rsidR="007E6ACF" w:rsidRPr="008E4ECC" w:rsidRDefault="007E6ACF" w:rsidP="007E6ACF">
      <w:pPr>
        <w:jc w:val="both"/>
      </w:pPr>
      <w:r>
        <w:t xml:space="preserve">         - заверенная заявителем копия </w:t>
      </w:r>
      <w:r w:rsidRPr="008E4ECC">
        <w:t>плана мероприятий по повышению эффективности эксплуатации сетей водоснабжения</w:t>
      </w:r>
      <w:r>
        <w:t xml:space="preserve"> и водоотведения</w:t>
      </w:r>
    </w:p>
    <w:p w:rsidR="007E6ACF" w:rsidRPr="008E4ECC" w:rsidRDefault="007E6ACF" w:rsidP="007E6ACF">
      <w:pPr>
        <w:jc w:val="both"/>
      </w:pPr>
      <w:r>
        <w:t xml:space="preserve">         - </w:t>
      </w:r>
      <w:r w:rsidRPr="008E4ECC">
        <w:t xml:space="preserve">конкурсное предложение, по форме, согласно приложению № </w:t>
      </w:r>
      <w:r>
        <w:t>3</w:t>
      </w:r>
      <w:r w:rsidRPr="008E4ECC">
        <w:t xml:space="preserve"> к Конкурсной документации.</w:t>
      </w:r>
    </w:p>
    <w:p w:rsidR="007E6ACF" w:rsidRPr="008E4ECC" w:rsidRDefault="007E6ACF" w:rsidP="007E6ACF">
      <w:pPr>
        <w:jc w:val="both"/>
      </w:pPr>
      <w:r>
        <w:t xml:space="preserve">         </w:t>
      </w:r>
      <w:r w:rsidRPr="008E4ECC">
        <w:t xml:space="preserve">В случае, если Заявителем выступает простое товарищество в составе двух и более действующих совместно лиц, предъявляемые в настоящей Конкурсной документации требования к Заявителю и документам в составе Заявки на участие </w:t>
      </w:r>
      <w:proofErr w:type="gramStart"/>
      <w:r w:rsidRPr="008E4ECC">
        <w:t>в Конкурсе</w:t>
      </w:r>
      <w:proofErr w:type="gramEnd"/>
      <w:r w:rsidRPr="008E4ECC">
        <w:t xml:space="preserve"> распространяются на каждое лицо, входящих в состав указанного простого товарищества.</w:t>
      </w:r>
    </w:p>
    <w:p w:rsidR="007E6ACF" w:rsidRPr="008E4ECC" w:rsidRDefault="007E6ACF" w:rsidP="007E6ACF">
      <w:pPr>
        <w:jc w:val="both"/>
      </w:pPr>
    </w:p>
    <w:p w:rsidR="007E6ACF" w:rsidRPr="008E4ECC" w:rsidRDefault="007E6ACF" w:rsidP="007E6ACF">
      <w:pPr>
        <w:jc w:val="both"/>
      </w:pPr>
      <w:r>
        <w:rPr>
          <w:b/>
          <w:bCs/>
        </w:rPr>
        <w:t xml:space="preserve">        </w:t>
      </w:r>
      <w:r w:rsidRPr="008E4ECC">
        <w:rPr>
          <w:b/>
          <w:bCs/>
        </w:rPr>
        <w:t>5.2. Участниками Конкурса:</w:t>
      </w:r>
    </w:p>
    <w:p w:rsidR="007E6ACF" w:rsidRPr="008E4ECC" w:rsidRDefault="007E6ACF" w:rsidP="007E6ACF">
      <w:pPr>
        <w:jc w:val="both"/>
      </w:pPr>
      <w:r>
        <w:lastRenderedPageBreak/>
        <w:t xml:space="preserve">        </w:t>
      </w:r>
      <w:r w:rsidRPr="008E4ECC">
        <w:t xml:space="preserve">1) оригинал и копия описи представленных им документов и материалов, удостоверенной подписью Участника Конкурса, согласно </w:t>
      </w:r>
      <w:r w:rsidRPr="00CF1D44">
        <w:t>приложению № 4</w:t>
      </w:r>
      <w:r w:rsidRPr="008E4ECC">
        <w:t xml:space="preserve"> к Конкурсной документации. Оригинал описи остается у Конкурсной комиссии, копия - у Участника Конкурса;</w:t>
      </w:r>
    </w:p>
    <w:p w:rsidR="007E6ACF" w:rsidRPr="008E4ECC" w:rsidRDefault="007E6ACF" w:rsidP="007E6ACF">
      <w:pPr>
        <w:jc w:val="both"/>
      </w:pPr>
      <w:r>
        <w:t xml:space="preserve">          </w:t>
      </w:r>
      <w:r w:rsidRPr="008E4ECC">
        <w:t xml:space="preserve">2) оригинал и копия Конкурсного предложения по форме, установленной </w:t>
      </w:r>
      <w:r w:rsidRPr="00CF1D44">
        <w:t>приложением № 3</w:t>
      </w:r>
      <w:r w:rsidRPr="008E4ECC">
        <w:t xml:space="preserve"> к Конкурсной документации, и в соответствии с требованиями, изложенными в пункте 14 настоящей Конкурсной документации. В Конкурсном предложении для каждого критерия Конкурса указывается значение предлагаемого участником Конкурса условия в виде числа.</w:t>
      </w:r>
    </w:p>
    <w:p w:rsidR="007E6ACF" w:rsidRPr="008E4ECC" w:rsidRDefault="007E6ACF" w:rsidP="007E6ACF">
      <w:pPr>
        <w:jc w:val="both"/>
      </w:pPr>
      <w:r>
        <w:t xml:space="preserve">         </w:t>
      </w:r>
      <w:r w:rsidRPr="008E4ECC">
        <w:t>3) резюме Конкурсного предложения на 5-10 страницах, отражающее основные положения данного Конкурсного предложения, удостоверенное подписью Участника Конкурса;</w:t>
      </w:r>
    </w:p>
    <w:p w:rsidR="007E6ACF" w:rsidRPr="008E4ECC" w:rsidRDefault="007E6ACF" w:rsidP="007E6ACF">
      <w:pPr>
        <w:jc w:val="both"/>
      </w:pPr>
      <w:r>
        <w:t xml:space="preserve">         </w:t>
      </w:r>
      <w:r w:rsidRPr="008E4ECC">
        <w:t>4) письменное подтверждение Участником Конкурса того, что:</w:t>
      </w:r>
    </w:p>
    <w:p w:rsidR="007E6ACF" w:rsidRPr="008E4ECC" w:rsidRDefault="007E6ACF" w:rsidP="007E6ACF">
      <w:pPr>
        <w:jc w:val="both"/>
      </w:pPr>
      <w:r>
        <w:t xml:space="preserve">         </w:t>
      </w:r>
      <w:r w:rsidRPr="008E4ECC">
        <w:t>- все документы и сведения в составе Заявки на участие в Конкурсе, остались без изменения, и на момент подачи Конкурсного предложения соответствуют действительности, либо</w:t>
      </w:r>
    </w:p>
    <w:p w:rsidR="007E6ACF" w:rsidRPr="008E4ECC" w:rsidRDefault="007E6ACF" w:rsidP="007E6ACF">
      <w:pPr>
        <w:jc w:val="both"/>
      </w:pPr>
      <w:r>
        <w:t xml:space="preserve">         </w:t>
      </w:r>
      <w:r w:rsidRPr="008E4ECC">
        <w:t xml:space="preserve">- если изменения произошли, что Участник Конкурса с учетом таких изменений соответствует требованиям, предъявленным к нему </w:t>
      </w:r>
      <w:r w:rsidRPr="00B35FCA">
        <w:t>Федеральным законом от 21.07.2005 № 115-ФЗ «О концессионных соглашениях»</w:t>
      </w:r>
      <w:r w:rsidRPr="008E4ECC">
        <w:t xml:space="preserve"> и настоящей Конкурсной документацией. При этом описание и подтверждение таких изменений должно быть включено в состав данного приложения к Конкурсному предложению.</w:t>
      </w:r>
    </w:p>
    <w:p w:rsidR="007E6ACF" w:rsidRDefault="007E6ACF" w:rsidP="007E6ACF">
      <w:pPr>
        <w:tabs>
          <w:tab w:val="left" w:pos="720"/>
        </w:tabs>
        <w:jc w:val="both"/>
      </w:pPr>
      <w:r>
        <w:t xml:space="preserve">         </w:t>
      </w:r>
      <w:r w:rsidRPr="008E4ECC">
        <w:t>5) документ, подтверждающий полномочия лица на осуществление действий от имени Участника Конкурса при подаче Конкурсного предложения (включая полномочия по подписанию от имени Участника Конкурса документов, входящих в состав Конкурсного предложения).</w:t>
      </w:r>
    </w:p>
    <w:p w:rsidR="007E6ACF" w:rsidRPr="008E4ECC" w:rsidRDefault="007E6ACF" w:rsidP="007E6ACF">
      <w:pPr>
        <w:tabs>
          <w:tab w:val="left" w:pos="720"/>
        </w:tabs>
        <w:jc w:val="both"/>
      </w:pPr>
    </w:p>
    <w:p w:rsidR="007E6ACF" w:rsidRPr="005A4D9F" w:rsidRDefault="007E6ACF" w:rsidP="007E6ACF">
      <w:pPr>
        <w:tabs>
          <w:tab w:val="left" w:pos="720"/>
        </w:tabs>
        <w:jc w:val="both"/>
        <w:rPr>
          <w:b/>
        </w:rPr>
      </w:pPr>
      <w:r>
        <w:rPr>
          <w:b/>
        </w:rPr>
        <w:t xml:space="preserve">           </w:t>
      </w:r>
      <w:r w:rsidRPr="005A4D9F">
        <w:rPr>
          <w:b/>
        </w:rPr>
        <w:t>6. Срок опубликования, размещения сообщения о проведении Конкурса.</w:t>
      </w:r>
    </w:p>
    <w:p w:rsidR="007E6ACF" w:rsidRDefault="007E6ACF" w:rsidP="007E6ACF">
      <w:pPr>
        <w:jc w:val="both"/>
      </w:pPr>
      <w:r>
        <w:t xml:space="preserve">           </w:t>
      </w:r>
      <w:r w:rsidRPr="008E4ECC">
        <w:t>Сообщение о проведении открытого Конкурса на право заключения Концессионного соглашения</w:t>
      </w:r>
      <w:r>
        <w:t xml:space="preserve"> по </w:t>
      </w:r>
      <w:r w:rsidRPr="008E4ECC">
        <w:t>реконструкции, ремонту и эксплуатации объект</w:t>
      </w:r>
      <w:r>
        <w:t>ов</w:t>
      </w:r>
      <w:r w:rsidRPr="008E4ECC">
        <w:t xml:space="preserve"> водоснабжения, находящегося в собственности </w:t>
      </w:r>
      <w:r>
        <w:t>Красно</w:t>
      </w:r>
      <w:r>
        <w:rPr>
          <w:bCs/>
          <w:color w:val="000000"/>
        </w:rPr>
        <w:t xml:space="preserve">вского сельского поселения </w:t>
      </w:r>
      <w:r w:rsidRPr="008E4ECC">
        <w:t xml:space="preserve">должно быть </w:t>
      </w:r>
      <w:r>
        <w:t xml:space="preserve">размещено на официальном сайте </w:t>
      </w:r>
      <w:proofErr w:type="gramStart"/>
      <w:r>
        <w:t>А</w:t>
      </w:r>
      <w:r w:rsidRPr="008E4ECC">
        <w:t xml:space="preserve">дминистрации </w:t>
      </w:r>
      <w:r>
        <w:t xml:space="preserve"> Красновского</w:t>
      </w:r>
      <w:proofErr w:type="gramEnd"/>
      <w:r>
        <w:t xml:space="preserve"> сельского поселения Тарасовского района Ростовской области</w:t>
      </w:r>
      <w:r w:rsidRPr="008E4ECC">
        <w:t xml:space="preserve"> </w:t>
      </w:r>
      <w:hyperlink r:id="rId5" w:history="1">
        <w:r w:rsidRPr="00122659">
          <w:rPr>
            <w:rStyle w:val="a3"/>
            <w:b/>
            <w:lang w:val="en-US"/>
          </w:rPr>
          <w:t>sp</w:t>
        </w:r>
        <w:r w:rsidRPr="00122659">
          <w:rPr>
            <w:rStyle w:val="a3"/>
            <w:b/>
          </w:rPr>
          <w:t>37388@</w:t>
        </w:r>
        <w:r w:rsidRPr="00122659">
          <w:rPr>
            <w:rStyle w:val="a3"/>
            <w:b/>
            <w:lang w:val="en-US"/>
          </w:rPr>
          <w:t>donpac</w:t>
        </w:r>
        <w:r w:rsidRPr="00122659">
          <w:rPr>
            <w:rStyle w:val="a3"/>
            <w:b/>
          </w:rPr>
          <w:t>.</w:t>
        </w:r>
        <w:proofErr w:type="spellStart"/>
        <w:r w:rsidRPr="00122659">
          <w:rPr>
            <w:rStyle w:val="a3"/>
            <w:b/>
            <w:lang w:val="en-US"/>
          </w:rPr>
          <w:t>ru</w:t>
        </w:r>
        <w:proofErr w:type="spellEnd"/>
      </w:hyperlink>
      <w:r w:rsidRPr="00B35FCA">
        <w:t xml:space="preserve"> </w:t>
      </w:r>
      <w:r w:rsidRPr="00F36FD7">
        <w:t xml:space="preserve"> и официальном сайте торгов в срок </w:t>
      </w:r>
      <w:r w:rsidRPr="00F36FD7">
        <w:rPr>
          <w:b/>
        </w:rPr>
        <w:t xml:space="preserve">до </w:t>
      </w:r>
      <w:r>
        <w:rPr>
          <w:b/>
        </w:rPr>
        <w:t>19</w:t>
      </w:r>
      <w:r w:rsidRPr="00F36FD7">
        <w:rPr>
          <w:b/>
        </w:rPr>
        <w:t>.0</w:t>
      </w:r>
      <w:r>
        <w:rPr>
          <w:b/>
        </w:rPr>
        <w:t>6</w:t>
      </w:r>
      <w:r w:rsidRPr="00F36FD7">
        <w:rPr>
          <w:b/>
        </w:rPr>
        <w:t>.2015 года</w:t>
      </w:r>
      <w:r w:rsidRPr="00F36FD7">
        <w:t>.</w:t>
      </w:r>
    </w:p>
    <w:p w:rsidR="007E6ACF" w:rsidRPr="008E4ECC" w:rsidRDefault="007E6ACF" w:rsidP="007E6ACF">
      <w:pPr>
        <w:tabs>
          <w:tab w:val="left" w:pos="720"/>
        </w:tabs>
        <w:jc w:val="both"/>
        <w:rPr>
          <w:color w:val="000000"/>
        </w:rPr>
      </w:pPr>
      <w:r>
        <w:t xml:space="preserve">           </w:t>
      </w:r>
      <w:r w:rsidRPr="008E4ECC">
        <w:rPr>
          <w:b/>
          <w:bCs/>
          <w:color w:val="000000"/>
        </w:rPr>
        <w:t>7. Порядок представления заявок на участие в Конкурсе и требования, предъявляемые к ним.</w:t>
      </w:r>
    </w:p>
    <w:p w:rsidR="007E6ACF" w:rsidRPr="008E4ECC" w:rsidRDefault="007E6ACF" w:rsidP="007E6ACF">
      <w:pPr>
        <w:jc w:val="both"/>
      </w:pPr>
      <w:r>
        <w:t xml:space="preserve">            </w:t>
      </w:r>
      <w:r w:rsidRPr="008E4ECC">
        <w:t>Заявка на участие в Конкурсе оформляется на русском языке в письменной форме в двух экземплярах (оригинал и копия), каждый из которых удостоверяется подписью Заявителя, и представляется в конкурсную комиссию в отдельном запечатанном конверте.</w:t>
      </w:r>
    </w:p>
    <w:p w:rsidR="007E6ACF" w:rsidRPr="008E4ECC" w:rsidRDefault="007E6ACF" w:rsidP="007E6ACF">
      <w:pPr>
        <w:jc w:val="both"/>
      </w:pPr>
      <w:r w:rsidRPr="008E4ECC">
        <w:t>Заявка должна содержать документы, указанные в пункте 5.1. настоящей Конкурсной документации.</w:t>
      </w:r>
    </w:p>
    <w:p w:rsidR="007E6ACF" w:rsidRPr="008E4ECC" w:rsidRDefault="007E6ACF" w:rsidP="007E6ACF">
      <w:pPr>
        <w:jc w:val="both"/>
      </w:pPr>
      <w:r>
        <w:t xml:space="preserve">            </w:t>
      </w:r>
      <w:r w:rsidRPr="008E4ECC">
        <w:t xml:space="preserve">Все документы, имеющие отношение к Заявкам, должны быть составлены на русском языке. К документам, составленным на иностранном языке, должен прилагаться перевод на русский язык, заверенный нотариально в соответствии с требованиями законодательства Российской Федерации. Заявка и документы, представленные только на иностранном языке, не рассматриваются. Юридическую силу для </w:t>
      </w:r>
      <w:proofErr w:type="spellStart"/>
      <w:r w:rsidRPr="008E4ECC">
        <w:t>Концедента</w:t>
      </w:r>
      <w:proofErr w:type="spellEnd"/>
      <w:r w:rsidRPr="008E4ECC">
        <w:t xml:space="preserve"> и Конкурсной комиссии имеют официально представленные Заявка и документы на русском языке.</w:t>
      </w:r>
    </w:p>
    <w:p w:rsidR="007E6ACF" w:rsidRPr="008E4ECC" w:rsidRDefault="007E6ACF" w:rsidP="007E6ACF">
      <w:pPr>
        <w:tabs>
          <w:tab w:val="left" w:pos="720"/>
        </w:tabs>
        <w:jc w:val="both"/>
      </w:pPr>
      <w:r>
        <w:t xml:space="preserve">           </w:t>
      </w:r>
      <w:r w:rsidRPr="008E4ECC">
        <w:t>Все документы, входящие в оригинал</w:t>
      </w:r>
      <w:r w:rsidRPr="008E4ECC">
        <w:rPr>
          <w:b/>
          <w:bCs/>
        </w:rPr>
        <w:t xml:space="preserve"> </w:t>
      </w:r>
      <w:r w:rsidRPr="008E4ECC">
        <w:t xml:space="preserve">Заявки, должны быть надлежащим образом оформлены, и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При этом документы, для которых в приложениях к Конкурсной документации установлены рекомендуемые формы, могут быть составлены в соответствии с этими формами. Заявитель может использовать иные формы представления требуемой </w:t>
      </w:r>
      <w:r w:rsidRPr="008E4ECC">
        <w:lastRenderedPageBreak/>
        <w:t>информации, но их содержание должно соответствовать содержательной части рекомендуемых форм.</w:t>
      </w:r>
    </w:p>
    <w:p w:rsidR="007E6ACF" w:rsidRPr="008E4ECC" w:rsidRDefault="007E6ACF" w:rsidP="007E6ACF">
      <w:pPr>
        <w:jc w:val="both"/>
      </w:pPr>
      <w:r>
        <w:t xml:space="preserve">           </w:t>
      </w:r>
      <w:r w:rsidRPr="008E4ECC">
        <w:t xml:space="preserve">Документы, переданные с помощью факсимильной связи, не допускаются, а полученные таким образом документы считаются не имеющими юридической силы. </w:t>
      </w:r>
    </w:p>
    <w:p w:rsidR="007E6ACF" w:rsidRPr="008E4ECC" w:rsidRDefault="007E6ACF" w:rsidP="007E6ACF">
      <w:pPr>
        <w:jc w:val="both"/>
      </w:pPr>
      <w:r w:rsidRPr="008E4ECC">
        <w:t xml:space="preserve">Документы, включенные в Заявку, представляются в прошитом, скрепленном печатью Заявителя и подписью Заявителя или его полномочного представителя виде с указанием на обороте последнего листа Заявки количества страниц. </w:t>
      </w:r>
    </w:p>
    <w:p w:rsidR="007E6ACF" w:rsidRPr="008E4ECC" w:rsidRDefault="007E6ACF" w:rsidP="007E6ACF">
      <w:pPr>
        <w:tabs>
          <w:tab w:val="left" w:pos="720"/>
        </w:tabs>
        <w:jc w:val="both"/>
      </w:pPr>
      <w:r>
        <w:t xml:space="preserve">           </w:t>
      </w:r>
      <w:r w:rsidRPr="008E4ECC">
        <w:t>К Заявке обязательно прилагается удостоверенная подписью уполномоченного лица Заявителя опись документов и материалов, оригинал которой остается в Конкурсной комиссии, копия - у Заявителя.</w:t>
      </w:r>
    </w:p>
    <w:p w:rsidR="007E6ACF" w:rsidRPr="008E4ECC" w:rsidRDefault="007E6ACF" w:rsidP="007E6ACF">
      <w:pPr>
        <w:tabs>
          <w:tab w:val="left" w:pos="720"/>
        </w:tabs>
        <w:jc w:val="both"/>
      </w:pPr>
      <w:r>
        <w:t xml:space="preserve">           </w:t>
      </w:r>
      <w:r w:rsidRPr="008E4ECC">
        <w:t xml:space="preserve">Опись документов и материалов Заявки не </w:t>
      </w:r>
      <w:r>
        <w:t>сши</w:t>
      </w:r>
      <w:r w:rsidRPr="008E4ECC">
        <w:t xml:space="preserve">вается с материалами и документами Заявки. </w:t>
      </w:r>
    </w:p>
    <w:p w:rsidR="007E6ACF" w:rsidRPr="008E4ECC" w:rsidRDefault="007E6ACF" w:rsidP="007E6ACF">
      <w:pPr>
        <w:tabs>
          <w:tab w:val="left" w:pos="720"/>
        </w:tabs>
        <w:jc w:val="both"/>
      </w:pPr>
      <w:r>
        <w:t xml:space="preserve">            </w:t>
      </w:r>
      <w:r w:rsidRPr="008E4ECC">
        <w:t xml:space="preserve">Все страницы экземпляра-оригинала Заявки должны быть пронумерованы и четко помечены надписью "ОРИГИНАЛ". Все страницы экземпляра-копии Заявки четко помечается надписью "КОПИЯ". В случае расхождений Конкурсная комиссия и </w:t>
      </w:r>
      <w:proofErr w:type="spellStart"/>
      <w:r w:rsidRPr="008E4ECC">
        <w:t>Концедент</w:t>
      </w:r>
      <w:proofErr w:type="spellEnd"/>
      <w:r w:rsidRPr="008E4ECC">
        <w:t xml:space="preserve"> следуют оригиналу.</w:t>
      </w:r>
    </w:p>
    <w:p w:rsidR="007E6ACF" w:rsidRPr="008E4ECC" w:rsidRDefault="007E6ACF" w:rsidP="007E6ACF">
      <w:pPr>
        <w:tabs>
          <w:tab w:val="left" w:pos="720"/>
        </w:tabs>
        <w:jc w:val="both"/>
      </w:pPr>
      <w:r>
        <w:t xml:space="preserve">           </w:t>
      </w:r>
      <w:r w:rsidRPr="008E4ECC">
        <w:t>Заявитель подает Заявку (оригинал и копию) в письменной форме в отдельных запечатанных конвертах с соответствующими пометками, которые помещаются в общий конверт.</w:t>
      </w:r>
    </w:p>
    <w:p w:rsidR="007E6ACF" w:rsidRPr="008E4ECC" w:rsidRDefault="007E6ACF" w:rsidP="007E6ACF">
      <w:pPr>
        <w:jc w:val="both"/>
      </w:pPr>
      <w:r w:rsidRPr="008E4ECC">
        <w:t>На конверте должно быть указано:</w:t>
      </w:r>
    </w:p>
    <w:p w:rsidR="007E6ACF" w:rsidRPr="008E4ECC" w:rsidRDefault="007E6ACF" w:rsidP="007E6ACF">
      <w:pPr>
        <w:jc w:val="both"/>
      </w:pPr>
      <w:r w:rsidRPr="008E4ECC">
        <w:t>- наименование предмета Конкурса;</w:t>
      </w:r>
    </w:p>
    <w:p w:rsidR="007E6ACF" w:rsidRPr="008E4ECC" w:rsidRDefault="007E6ACF" w:rsidP="007E6ACF">
      <w:pPr>
        <w:jc w:val="both"/>
      </w:pPr>
      <w:r w:rsidRPr="008E4ECC">
        <w:t>- слово «Заявка»;</w:t>
      </w:r>
    </w:p>
    <w:p w:rsidR="007E6ACF" w:rsidRPr="008E4ECC" w:rsidRDefault="007E6ACF" w:rsidP="007E6ACF">
      <w:pPr>
        <w:jc w:val="both"/>
      </w:pPr>
      <w:r w:rsidRPr="008E4ECC">
        <w:t xml:space="preserve">- наименование и адрес Заявителя; </w:t>
      </w:r>
    </w:p>
    <w:p w:rsidR="007E6ACF" w:rsidRPr="008E4ECC" w:rsidRDefault="007E6ACF" w:rsidP="007E6ACF">
      <w:pPr>
        <w:jc w:val="both"/>
      </w:pPr>
      <w:r w:rsidRPr="008E4ECC">
        <w:t>- адрес для подачи Заявок.</w:t>
      </w:r>
    </w:p>
    <w:p w:rsidR="007E6ACF" w:rsidRPr="008E4ECC" w:rsidRDefault="007E6ACF" w:rsidP="007E6ACF">
      <w:pPr>
        <w:tabs>
          <w:tab w:val="left" w:pos="720"/>
        </w:tabs>
        <w:jc w:val="both"/>
      </w:pPr>
      <w:r>
        <w:t xml:space="preserve">           </w:t>
      </w:r>
      <w:r w:rsidRPr="008E4ECC">
        <w:t>Конверт на местах склейки должен быть подписан уполномоченным лицом Заявителя и скреплен печатью Заявителя.</w:t>
      </w:r>
    </w:p>
    <w:p w:rsidR="007E6ACF" w:rsidRPr="008E4ECC" w:rsidRDefault="007E6ACF" w:rsidP="007E6ACF">
      <w:pPr>
        <w:tabs>
          <w:tab w:val="left" w:pos="540"/>
        </w:tabs>
        <w:jc w:val="both"/>
      </w:pPr>
      <w:r>
        <w:t xml:space="preserve">            </w:t>
      </w:r>
      <w:r w:rsidRPr="008E4ECC">
        <w:t>Представленная в Конкурсную комиссию заявка на участие в Конкурсе подлежит регистрации в журнале заявок под порядковым номером с указанием даты и точного времени ее представления (часы и минуты) во избежание совпадения этого времени с временем представления других заявок на участие в Конкурсе. На копии описи представленных заявителем документов и материалов делается отметка о дате и времени представления заявки на участие в Конкурсе с указанием номера этой заявки.</w:t>
      </w:r>
    </w:p>
    <w:p w:rsidR="007E6ACF" w:rsidRPr="008E4ECC" w:rsidRDefault="007E6ACF" w:rsidP="007E6ACF">
      <w:pPr>
        <w:tabs>
          <w:tab w:val="left" w:pos="720"/>
        </w:tabs>
        <w:jc w:val="both"/>
      </w:pPr>
      <w:r>
        <w:t xml:space="preserve">           </w:t>
      </w:r>
      <w:r w:rsidRPr="008E4ECC">
        <w:t>Конверт с Заявкой, представленной в Конкурсную комиссию по истечении срока представления Заявок,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 на участие в конкурсе.</w:t>
      </w:r>
    </w:p>
    <w:p w:rsidR="007E6ACF" w:rsidRPr="008E4ECC" w:rsidRDefault="007E6ACF" w:rsidP="007E6ACF">
      <w:pPr>
        <w:jc w:val="both"/>
      </w:pPr>
    </w:p>
    <w:p w:rsidR="007E6ACF" w:rsidRPr="008E4ECC" w:rsidRDefault="007E6ACF" w:rsidP="007E6ACF">
      <w:pPr>
        <w:tabs>
          <w:tab w:val="left" w:pos="720"/>
        </w:tabs>
        <w:jc w:val="both"/>
      </w:pPr>
      <w:r>
        <w:rPr>
          <w:b/>
          <w:bCs/>
        </w:rPr>
        <w:t xml:space="preserve">            </w:t>
      </w:r>
      <w:r w:rsidRPr="008E4ECC">
        <w:rPr>
          <w:b/>
          <w:bCs/>
        </w:rPr>
        <w:t>8. Место и срок представления заявок на участие в Конкурсе.</w:t>
      </w:r>
    </w:p>
    <w:p w:rsidR="007E6ACF" w:rsidRDefault="007E6ACF" w:rsidP="007E6ACF">
      <w:pPr>
        <w:tabs>
          <w:tab w:val="left" w:pos="851"/>
        </w:tabs>
        <w:autoSpaceDE w:val="0"/>
        <w:autoSpaceDN w:val="0"/>
        <w:adjustRightInd w:val="0"/>
        <w:jc w:val="both"/>
      </w:pPr>
      <w:r>
        <w:t xml:space="preserve">            </w:t>
      </w:r>
      <w:r w:rsidRPr="008E4ECC">
        <w:t xml:space="preserve">Заявки на участие в Конкурсе, оформленные в соответствии с требованиями пунктов 5.1 и 7 настоящей Конкурсной документации представляются по рабочим дням </w:t>
      </w:r>
      <w:r>
        <w:rPr>
          <w:b/>
          <w:bCs/>
          <w:i/>
          <w:iCs/>
        </w:rPr>
        <w:t>с</w:t>
      </w:r>
      <w:r w:rsidRPr="008E4ECC">
        <w:rPr>
          <w:b/>
          <w:bCs/>
          <w:i/>
          <w:iCs/>
        </w:rPr>
        <w:t xml:space="preserve"> </w:t>
      </w:r>
      <w:r>
        <w:rPr>
          <w:b/>
          <w:bCs/>
          <w:iCs/>
        </w:rPr>
        <w:t>19</w:t>
      </w:r>
      <w:r w:rsidRPr="000D74BA">
        <w:rPr>
          <w:b/>
          <w:bCs/>
          <w:iCs/>
        </w:rPr>
        <w:t>.0</w:t>
      </w:r>
      <w:r>
        <w:rPr>
          <w:b/>
          <w:bCs/>
          <w:iCs/>
        </w:rPr>
        <w:t>6</w:t>
      </w:r>
      <w:r w:rsidRPr="000D74BA">
        <w:rPr>
          <w:b/>
          <w:bCs/>
          <w:iCs/>
        </w:rPr>
        <w:t>.</w:t>
      </w:r>
      <w:r w:rsidRPr="000D74BA">
        <w:rPr>
          <w:b/>
        </w:rPr>
        <w:t xml:space="preserve">2015 по </w:t>
      </w:r>
      <w:r>
        <w:rPr>
          <w:b/>
        </w:rPr>
        <w:t>19</w:t>
      </w:r>
      <w:r w:rsidRPr="000D74BA">
        <w:rPr>
          <w:b/>
        </w:rPr>
        <w:t>.0</w:t>
      </w:r>
      <w:r>
        <w:rPr>
          <w:b/>
        </w:rPr>
        <w:t>7</w:t>
      </w:r>
      <w:r w:rsidRPr="000D74BA">
        <w:rPr>
          <w:b/>
        </w:rPr>
        <w:t>.2015</w:t>
      </w:r>
      <w:r w:rsidRPr="00C21AE4">
        <w:t xml:space="preserve"> в</w:t>
      </w:r>
      <w:r w:rsidRPr="008E4ECC">
        <w:t xml:space="preserve"> рабочие дни с </w:t>
      </w:r>
      <w:r w:rsidRPr="0073105B">
        <w:rPr>
          <w:b/>
        </w:rPr>
        <w:t>8-00 до 1</w:t>
      </w:r>
      <w:r>
        <w:rPr>
          <w:b/>
        </w:rPr>
        <w:t>6</w:t>
      </w:r>
      <w:r w:rsidRPr="0073105B">
        <w:rPr>
          <w:b/>
        </w:rPr>
        <w:t>-00</w:t>
      </w:r>
      <w:r w:rsidRPr="008E4ECC">
        <w:t xml:space="preserve"> по московскому времени по адресу: </w:t>
      </w:r>
      <w:r>
        <w:rPr>
          <w:b/>
        </w:rPr>
        <w:t>Ростовская область, Тарасовский район, х. Верхний Митякин, ул. Центральная, 136.</w:t>
      </w:r>
    </w:p>
    <w:p w:rsidR="007E6ACF" w:rsidRPr="008E4ECC" w:rsidRDefault="007E6ACF" w:rsidP="007E6ACF">
      <w:pPr>
        <w:tabs>
          <w:tab w:val="left" w:pos="720"/>
        </w:tabs>
        <w:jc w:val="both"/>
      </w:pPr>
    </w:p>
    <w:p w:rsidR="007E6ACF" w:rsidRPr="005A4D9F" w:rsidRDefault="007E6ACF" w:rsidP="007E6ACF">
      <w:pPr>
        <w:tabs>
          <w:tab w:val="left" w:pos="540"/>
        </w:tabs>
        <w:jc w:val="both"/>
        <w:rPr>
          <w:b/>
        </w:rPr>
      </w:pPr>
      <w:r>
        <w:t xml:space="preserve">           </w:t>
      </w:r>
      <w:r w:rsidRPr="005A4D9F">
        <w:rPr>
          <w:b/>
        </w:rPr>
        <w:t xml:space="preserve"> 9. Порядок, место и срок предоставления Конкурсной документации.</w:t>
      </w:r>
    </w:p>
    <w:p w:rsidR="007E6ACF" w:rsidRPr="008E4ECC" w:rsidRDefault="007E6ACF" w:rsidP="007E6ACF">
      <w:pPr>
        <w:jc w:val="both"/>
      </w:pPr>
      <w:r>
        <w:t xml:space="preserve">            </w:t>
      </w:r>
      <w:r w:rsidRPr="008E4ECC">
        <w:t xml:space="preserve">Для получения Конкурсной документации лицу необходимо направить письменное заявление в адрес администрации </w:t>
      </w:r>
      <w:r>
        <w:t>Красн</w:t>
      </w:r>
      <w:r>
        <w:rPr>
          <w:bCs/>
          <w:color w:val="000000"/>
        </w:rPr>
        <w:t>овского сельского поселения</w:t>
      </w:r>
      <w:r w:rsidRPr="008E4ECC">
        <w:t>, с просьбой о предоставлении Конкурсной документации с указанием способа получения Конкурсной документации: лично, по почте, по электронной почте, по рабочим дням со дня опубликования настоящего сообщения.</w:t>
      </w:r>
    </w:p>
    <w:p w:rsidR="007E6ACF" w:rsidRDefault="007E6ACF" w:rsidP="007E6ACF">
      <w:pPr>
        <w:jc w:val="both"/>
      </w:pPr>
      <w:r>
        <w:t xml:space="preserve">            </w:t>
      </w:r>
      <w:r w:rsidRPr="008E4ECC">
        <w:t xml:space="preserve">В течение пяти рабочих дней со дня получения </w:t>
      </w:r>
      <w:proofErr w:type="gramStart"/>
      <w:r w:rsidRPr="008E4ECC">
        <w:t xml:space="preserve">администрацией </w:t>
      </w:r>
      <w:r>
        <w:rPr>
          <w:bCs/>
          <w:color w:val="000000"/>
        </w:rPr>
        <w:t xml:space="preserve"> Красновского</w:t>
      </w:r>
      <w:proofErr w:type="gramEnd"/>
      <w:r>
        <w:rPr>
          <w:bCs/>
          <w:color w:val="000000"/>
        </w:rPr>
        <w:t xml:space="preserve"> сельского поселения </w:t>
      </w:r>
      <w:r w:rsidRPr="008E4ECC">
        <w:t>письменного заявления с просьбой о предоставлении Конкурсной документации обратившемуся лицу предоставляется конкурсная документация.</w:t>
      </w:r>
    </w:p>
    <w:p w:rsidR="007E6ACF" w:rsidRPr="008E4ECC" w:rsidRDefault="007E6ACF" w:rsidP="007E6ACF">
      <w:pPr>
        <w:jc w:val="both"/>
      </w:pPr>
    </w:p>
    <w:p w:rsidR="007E6ACF" w:rsidRPr="00D90687" w:rsidRDefault="007E6ACF" w:rsidP="007E6ACF">
      <w:pPr>
        <w:jc w:val="both"/>
        <w:rPr>
          <w:b/>
        </w:rPr>
      </w:pPr>
      <w:r>
        <w:lastRenderedPageBreak/>
        <w:t xml:space="preserve">          </w:t>
      </w:r>
      <w:r w:rsidRPr="00D90687">
        <w:rPr>
          <w:b/>
        </w:rPr>
        <w:t xml:space="preserve"> </w:t>
      </w:r>
      <w:r>
        <w:t xml:space="preserve">          </w:t>
      </w:r>
      <w:r w:rsidRPr="00D90687">
        <w:rPr>
          <w:b/>
        </w:rPr>
        <w:t xml:space="preserve"> 10. Порядок предоставления разъяснений положений Конкурсной документации.</w:t>
      </w:r>
    </w:p>
    <w:p w:rsidR="007E6ACF" w:rsidRDefault="007E6ACF" w:rsidP="007E6ACF">
      <w:pPr>
        <w:jc w:val="both"/>
      </w:pPr>
      <w:r>
        <w:t xml:space="preserve">            </w:t>
      </w:r>
      <w:proofErr w:type="spellStart"/>
      <w:r w:rsidRPr="008E4ECC">
        <w:t>Концедент</w:t>
      </w:r>
      <w:proofErr w:type="spellEnd"/>
      <w:r w:rsidRPr="008E4ECC">
        <w:t xml:space="preserve"> или конкурсная комиссия обязаны предоставлять в письменной форме разъяснения положений конкурсной документации по запросам заявителей, если такие запросы поступили к </w:t>
      </w:r>
      <w:proofErr w:type="spellStart"/>
      <w:r w:rsidRPr="008E4ECC">
        <w:t>концеденту</w:t>
      </w:r>
      <w:proofErr w:type="spellEnd"/>
      <w:r w:rsidRPr="008E4ECC">
        <w:t xml:space="preserve"> или в конкурсную комиссию не позднее, чем за десять рабочих дней до дня истечения срока представления заявок на участие в конкурсе. Разъяснения положений конкурсной документации направляются </w:t>
      </w:r>
      <w:proofErr w:type="spellStart"/>
      <w:r w:rsidRPr="008E4ECC">
        <w:t>концедентом</w:t>
      </w:r>
      <w:proofErr w:type="spellEnd"/>
      <w:r w:rsidRPr="008E4ECC">
        <w:t xml:space="preserve"> или конкурсной комиссией каждому заявителю в сроки, установленные конкурсной документацией, но не позднее, чем за пять рабочих дней до дня истечения срока представления заявок на участие в конкурсе с приложением содержания запроса без указания заявителя, от которого поступил запрос. В случае проведения открытого конкурса разъяснения положений конкурсной документации с приложением содержания запроса без указания заявителя, от которого поступил запрос, также размещаются на официальном сайте администрации </w:t>
      </w:r>
      <w:r>
        <w:t>Красн</w:t>
      </w:r>
      <w:r>
        <w:rPr>
          <w:bCs/>
          <w:color w:val="000000"/>
        </w:rPr>
        <w:t>овского сельского поселения Тарасовского</w:t>
      </w:r>
      <w:r>
        <w:t xml:space="preserve"> района Ростовской области</w:t>
      </w:r>
      <w:r w:rsidRPr="008E4ECC">
        <w:t xml:space="preserve"> в сети "Интернет". Указанные в настоящей части запросы заявителей и разъяснения положений конкурсной документации по запросам заявителей с приложением содержания запроса без указания заявителя, от которого поступил запрос, могут также направляться им в электронной форме.</w:t>
      </w:r>
    </w:p>
    <w:p w:rsidR="007E6ACF" w:rsidRPr="008E4ECC" w:rsidRDefault="007E6ACF" w:rsidP="007E6ACF">
      <w:pPr>
        <w:jc w:val="both"/>
      </w:pPr>
    </w:p>
    <w:p w:rsidR="007E6ACF" w:rsidRPr="008C4854" w:rsidRDefault="007E6ACF" w:rsidP="007E6ACF">
      <w:pPr>
        <w:jc w:val="both"/>
        <w:rPr>
          <w:b/>
        </w:rPr>
      </w:pPr>
      <w:r>
        <w:t xml:space="preserve">           </w:t>
      </w:r>
      <w:r w:rsidRPr="008C4854">
        <w:rPr>
          <w:b/>
        </w:rPr>
        <w:t>11. Способы обеспечения концессионером исполнения обязательств по концессионному соглашению.</w:t>
      </w:r>
    </w:p>
    <w:p w:rsidR="007E6ACF" w:rsidRDefault="007E6ACF" w:rsidP="007E6ACF">
      <w:pPr>
        <w:tabs>
          <w:tab w:val="left" w:pos="720"/>
        </w:tabs>
        <w:jc w:val="both"/>
      </w:pPr>
      <w:r>
        <w:t xml:space="preserve">          </w:t>
      </w:r>
      <w:r w:rsidRPr="008E4ECC">
        <w:t>Способом обеспечения концессионером исполнения обязательств по концессионному соглашению</w:t>
      </w:r>
      <w:r w:rsidRPr="008E4ECC">
        <w:rPr>
          <w:color w:val="202020"/>
        </w:rPr>
        <w:t xml:space="preserve"> является </w:t>
      </w:r>
      <w:r w:rsidRPr="008E4ECC">
        <w:t xml:space="preserve">страхование риска ответственности за нарушение </w:t>
      </w:r>
      <w:r w:rsidRPr="000D74BA">
        <w:t xml:space="preserve">обязательств по концессионному соглашению в размере </w:t>
      </w:r>
      <w:r w:rsidRPr="000034F3">
        <w:t xml:space="preserve">245 933 рубля (Двести </w:t>
      </w:r>
      <w:r>
        <w:t xml:space="preserve">сорок пять </w:t>
      </w:r>
      <w:r w:rsidRPr="000034F3">
        <w:t>тысяч</w:t>
      </w:r>
      <w:r>
        <w:t xml:space="preserve"> </w:t>
      </w:r>
      <w:proofErr w:type="gramStart"/>
      <w:r>
        <w:t xml:space="preserve">девятьсот </w:t>
      </w:r>
      <w:r w:rsidRPr="000034F3">
        <w:t xml:space="preserve"> </w:t>
      </w:r>
      <w:r>
        <w:t>тридцать</w:t>
      </w:r>
      <w:proofErr w:type="gramEnd"/>
      <w:r>
        <w:t xml:space="preserve"> три </w:t>
      </w:r>
      <w:r w:rsidRPr="000034F3">
        <w:t>руб</w:t>
      </w:r>
      <w:r>
        <w:t>ля</w:t>
      </w:r>
      <w:r w:rsidRPr="000034F3">
        <w:t>).</w:t>
      </w:r>
      <w:r w:rsidRPr="008E4ECC">
        <w:t xml:space="preserve"> </w:t>
      </w:r>
    </w:p>
    <w:p w:rsidR="007E6ACF" w:rsidRPr="008E4ECC" w:rsidRDefault="007E6ACF" w:rsidP="007E6ACF">
      <w:pPr>
        <w:tabs>
          <w:tab w:val="left" w:pos="720"/>
        </w:tabs>
        <w:jc w:val="both"/>
      </w:pPr>
    </w:p>
    <w:p w:rsidR="007E6ACF" w:rsidRPr="00DF4FBA" w:rsidRDefault="007E6ACF" w:rsidP="007E6ACF">
      <w:pPr>
        <w:tabs>
          <w:tab w:val="left" w:pos="720"/>
        </w:tabs>
        <w:jc w:val="both"/>
        <w:rPr>
          <w:b/>
        </w:rPr>
      </w:pPr>
      <w:r>
        <w:t xml:space="preserve">           </w:t>
      </w:r>
      <w:r w:rsidRPr="00DF4FBA">
        <w:rPr>
          <w:b/>
        </w:rPr>
        <w:t>12. Размер задатка, вносимого в обеспечение исполнения обязательства по заключению концессионного соглашения, порядок и срок его внесения, реквизиты счетов, на которые вносится задаток.</w:t>
      </w:r>
    </w:p>
    <w:p w:rsidR="007E6ACF" w:rsidRDefault="007E6ACF" w:rsidP="007E6ACF">
      <w:pPr>
        <w:jc w:val="both"/>
      </w:pPr>
      <w:r>
        <w:t xml:space="preserve">           </w:t>
      </w:r>
      <w:r w:rsidRPr="008E4ECC">
        <w:t>Не предусмотрен.</w:t>
      </w:r>
    </w:p>
    <w:p w:rsidR="007E6ACF" w:rsidRPr="00DF4FBA" w:rsidRDefault="007E6ACF" w:rsidP="007E6ACF">
      <w:pPr>
        <w:jc w:val="both"/>
        <w:rPr>
          <w:b/>
        </w:rPr>
      </w:pPr>
    </w:p>
    <w:p w:rsidR="007E6ACF" w:rsidRDefault="007E6ACF" w:rsidP="007E6ACF">
      <w:pPr>
        <w:jc w:val="both"/>
        <w:rPr>
          <w:b/>
        </w:rPr>
      </w:pPr>
      <w:r w:rsidRPr="00DF4FBA">
        <w:rPr>
          <w:b/>
        </w:rPr>
        <w:t xml:space="preserve">           13. Размер концессионной платы, форма, порядок и сроки ее внесения.</w:t>
      </w:r>
    </w:p>
    <w:p w:rsidR="007E6ACF" w:rsidRPr="00521BA5" w:rsidRDefault="007E6ACF" w:rsidP="007E6ACF">
      <w:pPr>
        <w:jc w:val="both"/>
      </w:pPr>
      <w:r>
        <w:rPr>
          <w:b/>
        </w:rPr>
        <w:tab/>
      </w:r>
      <w:r w:rsidRPr="00521BA5">
        <w:t>Концессионная плата не предусмотрена.</w:t>
      </w:r>
    </w:p>
    <w:p w:rsidR="007E6ACF" w:rsidRPr="008E4ECC" w:rsidRDefault="007E6ACF" w:rsidP="007E6ACF">
      <w:pPr>
        <w:jc w:val="both"/>
        <w:rPr>
          <w:color w:val="000000"/>
        </w:rPr>
      </w:pPr>
      <w:r>
        <w:t xml:space="preserve">           </w:t>
      </w:r>
      <w:r w:rsidRPr="008E4ECC">
        <w:t xml:space="preserve">Общий объем инвестиционных вложений за </w:t>
      </w:r>
      <w:r>
        <w:t>20</w:t>
      </w:r>
      <w:r w:rsidRPr="008E4ECC">
        <w:t xml:space="preserve"> лет должен составлять </w:t>
      </w:r>
      <w:r>
        <w:t xml:space="preserve">не менее </w:t>
      </w:r>
      <w:r w:rsidRPr="00B520D3">
        <w:rPr>
          <w:b/>
        </w:rPr>
        <w:t>61483329 руб</w:t>
      </w:r>
      <w:r>
        <w:t>.</w:t>
      </w:r>
    </w:p>
    <w:p w:rsidR="007E6ACF" w:rsidRPr="00DF4FBA" w:rsidRDefault="007E6ACF" w:rsidP="007E6ACF">
      <w:pPr>
        <w:tabs>
          <w:tab w:val="left" w:pos="720"/>
        </w:tabs>
        <w:jc w:val="both"/>
        <w:rPr>
          <w:b/>
        </w:rPr>
      </w:pPr>
      <w:r>
        <w:t xml:space="preserve">           </w:t>
      </w:r>
      <w:r w:rsidRPr="00DF4FBA">
        <w:rPr>
          <w:b/>
        </w:rPr>
        <w:t>14. Порядок, место и срок представления Конкурсных предложений,</w:t>
      </w:r>
      <w:r>
        <w:rPr>
          <w:b/>
        </w:rPr>
        <w:t xml:space="preserve"> </w:t>
      </w:r>
      <w:proofErr w:type="gramStart"/>
      <w:r>
        <w:rPr>
          <w:b/>
        </w:rPr>
        <w:t>требования</w:t>
      </w:r>
      <w:proofErr w:type="gramEnd"/>
      <w:r>
        <w:rPr>
          <w:b/>
        </w:rPr>
        <w:t xml:space="preserve"> предъявляемые к ним.</w:t>
      </w:r>
    </w:p>
    <w:p w:rsidR="007E6ACF" w:rsidRDefault="007E6ACF" w:rsidP="007E6ACF">
      <w:pPr>
        <w:jc w:val="both"/>
      </w:pPr>
      <w:r>
        <w:t xml:space="preserve">           </w:t>
      </w:r>
      <w:r w:rsidRPr="008E4ECC">
        <w:t xml:space="preserve">Конкурсные предложения представляются участниками Конкурса в Конкурсную комиссию </w:t>
      </w:r>
      <w:r w:rsidRPr="00407221">
        <w:rPr>
          <w:b/>
        </w:rPr>
        <w:t>в запечатанных конвертах</w:t>
      </w:r>
      <w:r w:rsidRPr="008E4ECC">
        <w:t xml:space="preserve"> с пометкой «Конкурсное предложение на право заключения концессионного соглашения по реконструкции, ремонту и эксплуатации объект</w:t>
      </w:r>
      <w:r>
        <w:t>ов</w:t>
      </w:r>
      <w:r w:rsidRPr="008E4ECC">
        <w:t xml:space="preserve"> </w:t>
      </w:r>
      <w:r>
        <w:t>водоснабжени</w:t>
      </w:r>
      <w:r w:rsidRPr="008E4ECC">
        <w:t>я, находящ</w:t>
      </w:r>
      <w:r>
        <w:t>ихся</w:t>
      </w:r>
      <w:r w:rsidRPr="008E4ECC">
        <w:t xml:space="preserve"> в муниципальной собственности </w:t>
      </w:r>
      <w:r>
        <w:rPr>
          <w:bCs/>
          <w:color w:val="000000"/>
        </w:rPr>
        <w:t xml:space="preserve"> Красновского сельского поселения» </w:t>
      </w:r>
      <w:r w:rsidRPr="008E4ECC">
        <w:t xml:space="preserve">по адресу: </w:t>
      </w:r>
      <w:r>
        <w:t xml:space="preserve">Ростовская область, Тарасовский район, х. Верхний Митякин, ул. Центральная, 136, </w:t>
      </w:r>
      <w:r w:rsidRPr="00A42BC7">
        <w:rPr>
          <w:b/>
        </w:rPr>
        <w:t xml:space="preserve">с </w:t>
      </w:r>
      <w:r>
        <w:rPr>
          <w:b/>
        </w:rPr>
        <w:t>19</w:t>
      </w:r>
      <w:r w:rsidRPr="00A42BC7">
        <w:rPr>
          <w:b/>
        </w:rPr>
        <w:t>.0</w:t>
      </w:r>
      <w:r>
        <w:rPr>
          <w:b/>
        </w:rPr>
        <w:t>6</w:t>
      </w:r>
      <w:r w:rsidRPr="00A42BC7">
        <w:rPr>
          <w:b/>
        </w:rPr>
        <w:t xml:space="preserve">.2015 по </w:t>
      </w:r>
      <w:r>
        <w:rPr>
          <w:b/>
        </w:rPr>
        <w:t>19</w:t>
      </w:r>
      <w:r w:rsidRPr="00A42BC7">
        <w:rPr>
          <w:b/>
        </w:rPr>
        <w:t>.0</w:t>
      </w:r>
      <w:r>
        <w:rPr>
          <w:b/>
        </w:rPr>
        <w:t>7</w:t>
      </w:r>
      <w:r w:rsidRPr="00A42BC7">
        <w:rPr>
          <w:b/>
        </w:rPr>
        <w:t>.2015</w:t>
      </w:r>
      <w:r w:rsidRPr="00C21AE4">
        <w:rPr>
          <w:b/>
        </w:rPr>
        <w:t xml:space="preserve"> </w:t>
      </w:r>
      <w:r w:rsidRPr="00E6193F">
        <w:t xml:space="preserve">в рабочие дни с </w:t>
      </w:r>
      <w:r w:rsidRPr="0073105B">
        <w:rPr>
          <w:b/>
        </w:rPr>
        <w:t>8-00 до 1</w:t>
      </w:r>
      <w:r>
        <w:rPr>
          <w:b/>
        </w:rPr>
        <w:t>6</w:t>
      </w:r>
      <w:r w:rsidRPr="0073105B">
        <w:rPr>
          <w:b/>
        </w:rPr>
        <w:t>-00</w:t>
      </w:r>
      <w:r w:rsidRPr="00E6193F">
        <w:t xml:space="preserve"> по московскому  времени</w:t>
      </w:r>
      <w:r>
        <w:t xml:space="preserve">, </w:t>
      </w:r>
      <w:r w:rsidRPr="008E4ECC">
        <w:t xml:space="preserve">секретарь </w:t>
      </w:r>
      <w:r w:rsidRPr="00A42BC7">
        <w:t>Конкурсной комиссии</w:t>
      </w:r>
      <w:r w:rsidRPr="008E4ECC">
        <w:t xml:space="preserve"> –</w:t>
      </w:r>
      <w:r>
        <w:t xml:space="preserve"> </w:t>
      </w:r>
      <w:proofErr w:type="spellStart"/>
      <w:r>
        <w:t>Бадаева</w:t>
      </w:r>
      <w:proofErr w:type="spellEnd"/>
      <w:r>
        <w:t xml:space="preserve"> Елена Ивановна.</w:t>
      </w:r>
    </w:p>
    <w:p w:rsidR="007E6ACF" w:rsidRPr="008E4ECC" w:rsidRDefault="007E6ACF" w:rsidP="007E6ACF">
      <w:pPr>
        <w:jc w:val="both"/>
      </w:pPr>
      <w:r>
        <w:t xml:space="preserve">           </w:t>
      </w:r>
      <w:r w:rsidRPr="008E4ECC">
        <w:t>Конкурсное предложение оформляется на русском языке в письменной форме в двух экземплярах (оригинал и копия), каждый из которых удостоверяется подписью участника Конкурса, и представляется в Конкурсную комиссию в отдельном запечатанном конверте.</w:t>
      </w:r>
    </w:p>
    <w:p w:rsidR="007E6ACF" w:rsidRPr="008E4ECC" w:rsidRDefault="007E6ACF" w:rsidP="007E6ACF">
      <w:pPr>
        <w:tabs>
          <w:tab w:val="left" w:pos="720"/>
        </w:tabs>
        <w:jc w:val="both"/>
      </w:pPr>
      <w:r>
        <w:t xml:space="preserve">           </w:t>
      </w:r>
      <w:r w:rsidRPr="008E4ECC">
        <w:t>Конкурсное предложение должно содержать документы и материалы, указанные в пункте 5.2 настоящей Конкурсной документации.</w:t>
      </w:r>
    </w:p>
    <w:p w:rsidR="007E6ACF" w:rsidRPr="008E4ECC" w:rsidRDefault="007E6ACF" w:rsidP="007E6ACF">
      <w:pPr>
        <w:jc w:val="both"/>
      </w:pPr>
      <w:r>
        <w:t xml:space="preserve">           </w:t>
      </w:r>
      <w:r w:rsidRPr="008E4ECC">
        <w:t xml:space="preserve">Все документы, входящие в оригинал Конкурсного предложения, должны быть надлежащим образом оформлены, и иметь необходимые для их идентификации реквизиты (бланк или реквизиты отправителя, исходящий номер, дата выдачи, должность и подпись подписавшего лица с расшифровкой, печать – при ее наличии). При этом документы, для </w:t>
      </w:r>
      <w:r w:rsidRPr="008E4ECC">
        <w:lastRenderedPageBreak/>
        <w:t>которых в приложениях к Конкурсной документации установлены рекомендуемые формы, могут быть составлены в соответствии с этими формами. Участник Конкурса может использовать иные формы представления требуемой информации, но их содержание должно соответствовать содержательной части рекомендуемых форм.</w:t>
      </w:r>
    </w:p>
    <w:p w:rsidR="007E6ACF" w:rsidRPr="008E4ECC" w:rsidRDefault="007E6ACF" w:rsidP="007E6ACF">
      <w:pPr>
        <w:tabs>
          <w:tab w:val="left" w:pos="720"/>
        </w:tabs>
        <w:jc w:val="both"/>
      </w:pPr>
      <w:r>
        <w:t xml:space="preserve">           </w:t>
      </w:r>
      <w:r w:rsidRPr="008E4ECC">
        <w:t xml:space="preserve">Все страницы экземпляра-оригинала Конкурсного предложения должны быть пронумерованы и четко помечены надписью "ОРИГИНАЛ". Все страницы экземпляра-копии Конкурсного предложения четко помечается надписью "КОПИЯ". В случае расхождений Конкурсная комиссия и </w:t>
      </w:r>
      <w:proofErr w:type="spellStart"/>
      <w:r w:rsidRPr="008E4ECC">
        <w:t>Концедент</w:t>
      </w:r>
      <w:proofErr w:type="spellEnd"/>
      <w:r w:rsidRPr="008E4ECC">
        <w:t xml:space="preserve"> следуют оригиналу.</w:t>
      </w:r>
    </w:p>
    <w:p w:rsidR="007E6ACF" w:rsidRPr="008E4ECC" w:rsidRDefault="007E6ACF" w:rsidP="007E6ACF">
      <w:pPr>
        <w:tabs>
          <w:tab w:val="left" w:pos="720"/>
        </w:tabs>
        <w:jc w:val="both"/>
      </w:pPr>
      <w:r>
        <w:t xml:space="preserve">           </w:t>
      </w:r>
      <w:r w:rsidRPr="008E4ECC">
        <w:t xml:space="preserve">Документы, включенные </w:t>
      </w:r>
      <w:proofErr w:type="gramStart"/>
      <w:r w:rsidRPr="008E4ECC">
        <w:t>состав Конкурсного предложения</w:t>
      </w:r>
      <w:proofErr w:type="gramEnd"/>
      <w:r w:rsidRPr="008E4ECC">
        <w:t xml:space="preserve"> представляются в прошитом, скрепленном печатью и подписью Участника Конкурса или его полномочного представителя виде с указанием на обороте последнего листа Конкурсного предложения количества страниц. </w:t>
      </w:r>
    </w:p>
    <w:p w:rsidR="007E6ACF" w:rsidRPr="008E4ECC" w:rsidRDefault="007E6ACF" w:rsidP="007E6ACF">
      <w:pPr>
        <w:tabs>
          <w:tab w:val="left" w:pos="720"/>
        </w:tabs>
        <w:jc w:val="both"/>
      </w:pPr>
      <w:r>
        <w:t xml:space="preserve">           </w:t>
      </w:r>
      <w:r w:rsidRPr="008E4ECC">
        <w:t>К конкурсному предложению прилагается удостоверенная подписью Участника конкурса опись представленных им документов и материалов в двух экземплярах, оригинал которой остается в конкурсной комиссии, копия - у участника конкурса.</w:t>
      </w:r>
    </w:p>
    <w:p w:rsidR="007E6ACF" w:rsidRPr="008E4ECC" w:rsidRDefault="007E6ACF" w:rsidP="007E6ACF">
      <w:pPr>
        <w:tabs>
          <w:tab w:val="left" w:pos="720"/>
        </w:tabs>
        <w:jc w:val="both"/>
      </w:pPr>
      <w:r>
        <w:t xml:space="preserve">           </w:t>
      </w:r>
      <w:r w:rsidRPr="008E4ECC">
        <w:t>Опись документов и материалов Конкурсного предложения не брошюруется с материалами и документами Конкурсного предложения.</w:t>
      </w:r>
    </w:p>
    <w:p w:rsidR="007E6ACF" w:rsidRPr="008E4ECC" w:rsidRDefault="007E6ACF" w:rsidP="007E6ACF">
      <w:pPr>
        <w:tabs>
          <w:tab w:val="left" w:pos="720"/>
        </w:tabs>
        <w:jc w:val="both"/>
      </w:pPr>
      <w:r>
        <w:t xml:space="preserve">           </w:t>
      </w:r>
      <w:r w:rsidRPr="008E4ECC">
        <w:t>Участник Конкурса подает Конкурсное предложение в письменной форме в отдельном запечатанном конверте, внутри которого содержатся экземпляры Конкурсного предложения – оригинал и копия.</w:t>
      </w:r>
    </w:p>
    <w:p w:rsidR="007E6ACF" w:rsidRPr="008E4ECC" w:rsidRDefault="007E6ACF" w:rsidP="007E6ACF">
      <w:pPr>
        <w:jc w:val="both"/>
      </w:pPr>
      <w:r w:rsidRPr="008E4ECC">
        <w:t>На конверте должно быть указано:</w:t>
      </w:r>
    </w:p>
    <w:p w:rsidR="007E6ACF" w:rsidRPr="008E4ECC" w:rsidRDefault="007E6ACF" w:rsidP="007E6ACF">
      <w:pPr>
        <w:jc w:val="both"/>
      </w:pPr>
      <w:r w:rsidRPr="008E4ECC">
        <w:t>- наименование предмета Конкурса;</w:t>
      </w:r>
    </w:p>
    <w:p w:rsidR="007E6ACF" w:rsidRPr="008E4ECC" w:rsidRDefault="007E6ACF" w:rsidP="007E6ACF">
      <w:pPr>
        <w:jc w:val="both"/>
      </w:pPr>
      <w:r w:rsidRPr="008E4ECC">
        <w:t>- слова «Конкурсное предложение»;</w:t>
      </w:r>
    </w:p>
    <w:p w:rsidR="007E6ACF" w:rsidRPr="008E4ECC" w:rsidRDefault="007E6ACF" w:rsidP="007E6ACF">
      <w:pPr>
        <w:jc w:val="both"/>
      </w:pPr>
      <w:r w:rsidRPr="008E4ECC">
        <w:t>- наименование и адрес Участника Конкурса, представляющего Конкурсное предложение;</w:t>
      </w:r>
    </w:p>
    <w:p w:rsidR="007E6ACF" w:rsidRPr="008E4ECC" w:rsidRDefault="007E6ACF" w:rsidP="007E6ACF">
      <w:pPr>
        <w:jc w:val="both"/>
      </w:pPr>
      <w:r w:rsidRPr="008E4ECC">
        <w:t>- адрес для подачи Конкурсных предложений.</w:t>
      </w:r>
    </w:p>
    <w:p w:rsidR="007E6ACF" w:rsidRPr="008E4ECC" w:rsidRDefault="007E6ACF" w:rsidP="007E6ACF">
      <w:pPr>
        <w:tabs>
          <w:tab w:val="left" w:pos="720"/>
        </w:tabs>
        <w:jc w:val="both"/>
      </w:pPr>
      <w:r>
        <w:t xml:space="preserve">            </w:t>
      </w:r>
      <w:r w:rsidRPr="008E4ECC">
        <w:t>Конверт на местах склейки должен быть подписан уполномоченным лицом Участника Конкурса и скреплен печатью Участника Конкурса.</w:t>
      </w:r>
    </w:p>
    <w:p w:rsidR="007E6ACF" w:rsidRDefault="007E6ACF" w:rsidP="007E6ACF">
      <w:pPr>
        <w:tabs>
          <w:tab w:val="left" w:pos="720"/>
        </w:tabs>
        <w:ind w:firstLine="720"/>
        <w:jc w:val="both"/>
      </w:pPr>
      <w:r w:rsidRPr="008E4ECC">
        <w:t xml:space="preserve">Представленное в Конкурсную комиссию Конкурсное предложение подлежит регистрации в журнале регистрации Конкурсных предложений под порядковым номером с указанием даты и точного времени его представления (часы и минуты) во избежание совпадения этого времени с временем представления других Конкурсных предложений. </w:t>
      </w:r>
      <w:r>
        <w:t xml:space="preserve">     </w:t>
      </w:r>
    </w:p>
    <w:p w:rsidR="007E6ACF" w:rsidRPr="008E4ECC" w:rsidRDefault="007E6ACF" w:rsidP="007E6ACF">
      <w:pPr>
        <w:tabs>
          <w:tab w:val="left" w:pos="720"/>
        </w:tabs>
        <w:ind w:firstLine="720"/>
        <w:jc w:val="both"/>
      </w:pPr>
      <w:r w:rsidRPr="008E4ECC">
        <w:t xml:space="preserve">На копии описи представленных участником Конкурса документов и материалов делается отметка о дате и времени представления Конкурсного предложения с указанием номера этого Конкурсного предложения. </w:t>
      </w:r>
    </w:p>
    <w:p w:rsidR="007E6ACF" w:rsidRPr="008E4ECC" w:rsidRDefault="007E6ACF" w:rsidP="007E6ACF">
      <w:pPr>
        <w:jc w:val="both"/>
      </w:pPr>
      <w:r w:rsidRPr="008E4ECC">
        <w:t>Участник Конкурса вправе представить Конкурсное предложение на заседании Конкурсной комиссии в момент вскрытия конвертов с Конкурсными предложениями, который является моментом истечения срока представления Конкурсных предложений.</w:t>
      </w:r>
    </w:p>
    <w:p w:rsidR="007E6ACF" w:rsidRPr="008E4ECC" w:rsidRDefault="007E6ACF" w:rsidP="007E6ACF">
      <w:pPr>
        <w:spacing w:before="100" w:beforeAutospacing="1"/>
        <w:ind w:firstLine="709"/>
        <w:jc w:val="both"/>
        <w:rPr>
          <w:color w:val="000000"/>
        </w:rPr>
      </w:pPr>
      <w:r w:rsidRPr="008E4ECC">
        <w:rPr>
          <w:b/>
          <w:bCs/>
          <w:color w:val="000000"/>
        </w:rPr>
        <w:t xml:space="preserve">15. Порядок и срок изменения и (или) отзыва. </w:t>
      </w:r>
    </w:p>
    <w:p w:rsidR="007E6ACF" w:rsidRPr="00EC26CD" w:rsidRDefault="007E6ACF" w:rsidP="007E6ACF">
      <w:pPr>
        <w:jc w:val="both"/>
        <w:rPr>
          <w:b/>
        </w:rPr>
      </w:pPr>
      <w:r>
        <w:t xml:space="preserve">            </w:t>
      </w:r>
      <w:r w:rsidRPr="00EC26CD">
        <w:rPr>
          <w:b/>
        </w:rPr>
        <w:t>15.1. Заявок на участие в Конкурсе.</w:t>
      </w:r>
    </w:p>
    <w:p w:rsidR="007E6ACF" w:rsidRPr="008E4ECC" w:rsidRDefault="007E6ACF" w:rsidP="007E6ACF">
      <w:pPr>
        <w:jc w:val="both"/>
      </w:pPr>
      <w:r>
        <w:t xml:space="preserve">            </w:t>
      </w:r>
      <w:r w:rsidRPr="008E4ECC">
        <w:t>Заявитель вправе изменить или отозвать свою заявку на участие в Конкурсе в любое время до истечения срока представления в Конкурсную комиссию заявок на участие в Конкурсе. Изменение заявки на участие в Конкурсе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 на участие в Конкурсе.</w:t>
      </w:r>
    </w:p>
    <w:p w:rsidR="007E6ACF" w:rsidRPr="008E4ECC" w:rsidRDefault="007E6ACF" w:rsidP="007E6ACF">
      <w:pPr>
        <w:tabs>
          <w:tab w:val="left" w:pos="900"/>
        </w:tabs>
        <w:jc w:val="both"/>
      </w:pPr>
      <w:r>
        <w:t xml:space="preserve">             </w:t>
      </w:r>
      <w:r w:rsidRPr="008E4ECC">
        <w:t>Изменение в Заявку на участие в Конкурсе должно соответствовать требованиям, изложенным в пункте 7 настоящей Конкурсной документации. Конверты дополнительно маркируются словом “</w:t>
      </w:r>
      <w:proofErr w:type="gramStart"/>
      <w:r w:rsidRPr="008E4ECC">
        <w:t>ИЗМЕНЕНИЕ“</w:t>
      </w:r>
      <w:proofErr w:type="gramEnd"/>
      <w:r w:rsidRPr="008E4ECC">
        <w:t>.</w:t>
      </w:r>
    </w:p>
    <w:p w:rsidR="007E6ACF" w:rsidRDefault="007E6ACF" w:rsidP="007E6ACF">
      <w:pPr>
        <w:jc w:val="both"/>
      </w:pPr>
      <w:r w:rsidRPr="008E4ECC">
        <w:t>Регистрация изменений и уведомлений об отзыве Заявки производится в том же порядке, что и регистрация Заявки.</w:t>
      </w:r>
    </w:p>
    <w:p w:rsidR="007E6ACF" w:rsidRPr="008E4ECC" w:rsidRDefault="007E6ACF" w:rsidP="007E6ACF">
      <w:pPr>
        <w:jc w:val="both"/>
      </w:pPr>
    </w:p>
    <w:p w:rsidR="007E6ACF" w:rsidRPr="00A12395" w:rsidRDefault="007E6ACF" w:rsidP="007E6ACF">
      <w:pPr>
        <w:tabs>
          <w:tab w:val="left" w:pos="900"/>
        </w:tabs>
        <w:jc w:val="both"/>
        <w:rPr>
          <w:b/>
        </w:rPr>
      </w:pPr>
      <w:r w:rsidRPr="00A12395">
        <w:rPr>
          <w:b/>
        </w:rPr>
        <w:t xml:space="preserve">            15.2. Конкурсных предложений.</w:t>
      </w:r>
    </w:p>
    <w:p w:rsidR="007E6ACF" w:rsidRPr="008E4ECC" w:rsidRDefault="007E6ACF" w:rsidP="007E6ACF">
      <w:pPr>
        <w:jc w:val="both"/>
      </w:pPr>
      <w:r>
        <w:lastRenderedPageBreak/>
        <w:t xml:space="preserve">            </w:t>
      </w:r>
      <w:r w:rsidRPr="008E4ECC">
        <w:t>Участник Конкурса вправе изменить или отозвать свое Конкурсное предложение в любое время до истечения срока представления в Конкурсную комиссию Конкурсных предложений. Изменение Конкурсного предложения или уведомление о его отзыве считается действительным, если такое изменение или такое уведомление поступило в Конкурсную комиссию до истечения срока представления Конкурсных предложений.</w:t>
      </w:r>
    </w:p>
    <w:p w:rsidR="007E6ACF" w:rsidRPr="008E4ECC" w:rsidRDefault="007E6ACF" w:rsidP="007E6ACF">
      <w:pPr>
        <w:tabs>
          <w:tab w:val="left" w:pos="720"/>
        </w:tabs>
        <w:jc w:val="both"/>
      </w:pPr>
      <w:r>
        <w:t xml:space="preserve">           </w:t>
      </w:r>
      <w:r w:rsidRPr="008E4ECC">
        <w:t>Изменение в Конкурсное предложение должно соответствовать требованиям, изложенным в пункте 14 настоящей Конкурсной документации. Конверты дополнительно маркируются словом “</w:t>
      </w:r>
      <w:proofErr w:type="gramStart"/>
      <w:r w:rsidRPr="008E4ECC">
        <w:t>Изменение“</w:t>
      </w:r>
      <w:proofErr w:type="gramEnd"/>
      <w:r w:rsidRPr="008E4ECC">
        <w:t>.</w:t>
      </w:r>
    </w:p>
    <w:p w:rsidR="007E6ACF" w:rsidRDefault="007E6ACF" w:rsidP="007E6ACF">
      <w:pPr>
        <w:jc w:val="both"/>
      </w:pPr>
      <w:r w:rsidRPr="008E4ECC">
        <w:t xml:space="preserve">Регистрация изменений и уведомлений об отзыве Конкурсного предложения производится в том же порядке, что и регистрация Конкурсного предложения. </w:t>
      </w:r>
    </w:p>
    <w:p w:rsidR="007E6ACF" w:rsidRPr="008E4ECC" w:rsidRDefault="007E6ACF" w:rsidP="007E6ACF">
      <w:pPr>
        <w:jc w:val="both"/>
      </w:pPr>
    </w:p>
    <w:p w:rsidR="007E6ACF" w:rsidRPr="00445B02" w:rsidRDefault="007E6ACF" w:rsidP="007E6ACF">
      <w:pPr>
        <w:tabs>
          <w:tab w:val="left" w:pos="720"/>
        </w:tabs>
        <w:jc w:val="both"/>
        <w:rPr>
          <w:b/>
        </w:rPr>
      </w:pPr>
      <w:r>
        <w:t xml:space="preserve">            </w:t>
      </w:r>
      <w:r w:rsidRPr="00445B02">
        <w:rPr>
          <w:b/>
        </w:rPr>
        <w:t>16. Порядок, место, дата и время вскрытия конвертов с заявками на участие в Конкурсе.</w:t>
      </w:r>
    </w:p>
    <w:p w:rsidR="007E6ACF" w:rsidRPr="008E4ECC" w:rsidRDefault="007E6ACF" w:rsidP="007E6ACF">
      <w:pPr>
        <w:tabs>
          <w:tab w:val="left" w:pos="720"/>
        </w:tabs>
        <w:jc w:val="both"/>
      </w:pPr>
      <w:r>
        <w:t xml:space="preserve">            </w:t>
      </w:r>
      <w:r w:rsidRPr="008E4ECC">
        <w:t xml:space="preserve">Вскрытие конвертов с Заявками состоится </w:t>
      </w:r>
      <w:r w:rsidRPr="009223E0">
        <w:rPr>
          <w:b/>
        </w:rPr>
        <w:t>2</w:t>
      </w:r>
      <w:r>
        <w:rPr>
          <w:b/>
        </w:rPr>
        <w:t>0</w:t>
      </w:r>
      <w:r w:rsidRPr="009223E0">
        <w:rPr>
          <w:b/>
        </w:rPr>
        <w:t>.07.2015г.</w:t>
      </w:r>
      <w:r>
        <w:t xml:space="preserve"> </w:t>
      </w:r>
      <w:r w:rsidRPr="00445B02">
        <w:rPr>
          <w:b/>
        </w:rPr>
        <w:t>в 10-00</w:t>
      </w:r>
      <w:r w:rsidRPr="008E4ECC">
        <w:t xml:space="preserve"> по московскому времени по адресу: </w:t>
      </w:r>
      <w:r>
        <w:rPr>
          <w:b/>
        </w:rPr>
        <w:t>Ростовская область, Тарасовский район, х. Верхний Митякин, ул. Центральная, 136, в актовом зале здания администрации</w:t>
      </w:r>
      <w:r w:rsidRPr="00445B02">
        <w:rPr>
          <w:b/>
        </w:rPr>
        <w:t>.</w:t>
      </w:r>
      <w:r w:rsidRPr="008E4ECC">
        <w:t xml:space="preserve"> Заявители (или их представители) вправе присутствовать при вскрытии конвертов с Заявками.</w:t>
      </w:r>
    </w:p>
    <w:p w:rsidR="007E6ACF" w:rsidRPr="008E4ECC" w:rsidRDefault="007E6ACF" w:rsidP="007E6ACF">
      <w:pPr>
        <w:jc w:val="both"/>
      </w:pPr>
      <w:r>
        <w:t xml:space="preserve">           </w:t>
      </w:r>
      <w:r w:rsidRPr="008E4ECC">
        <w:t>Вскрытию подлежат все конверты с Заявками, представленными в конкурсную комиссию до истечения срока представления Заявок.</w:t>
      </w:r>
    </w:p>
    <w:p w:rsidR="007E6ACF" w:rsidRPr="008E4ECC" w:rsidRDefault="007E6ACF" w:rsidP="007E6ACF">
      <w:pPr>
        <w:tabs>
          <w:tab w:val="left" w:pos="720"/>
        </w:tabs>
        <w:jc w:val="both"/>
      </w:pPr>
      <w:r>
        <w:t xml:space="preserve">           </w:t>
      </w:r>
      <w:r w:rsidRPr="008E4ECC">
        <w:t xml:space="preserve">В первую очередь вскрываются конверты с пометкой "ИЗМЕНЕНИЕ". Конверты с Заявками, отзыв которых осуществлен Заявителями в соответствии </w:t>
      </w:r>
      <w:r w:rsidRPr="00C9330B">
        <w:t>с пунктом 7 статьи 27 Федерального закона от 21.07.2005 № 115-ФЗ «О концессионных соглашениях»</w:t>
      </w:r>
      <w:r w:rsidRPr="008E4ECC">
        <w:t>, вскрываться и рассматриваться не будут.</w:t>
      </w:r>
    </w:p>
    <w:p w:rsidR="007E6ACF" w:rsidRDefault="007E6ACF" w:rsidP="007E6ACF">
      <w:pPr>
        <w:tabs>
          <w:tab w:val="left" w:pos="720"/>
        </w:tabs>
        <w:jc w:val="both"/>
      </w:pPr>
      <w:r>
        <w:t xml:space="preserve">           </w:t>
      </w:r>
      <w:r w:rsidRPr="008E4ECC">
        <w:t>При вскрытии каждого конверта с Заявкой объявляются присутствующим и заносятся в протокол о вскрытии конвертов с заявками на участие в конкурсе наименование (фамилия, имя, отчество) и место нахождения (место жительства) каждого заявителя, конверт с Заявкой на участие, в конкурсе которого вскрывается, а также сведения о наличии в этой заявке документов и материалов, представление которых заявителем предусмотрено настоящей Конкурсной документацией.</w:t>
      </w:r>
    </w:p>
    <w:p w:rsidR="007E6ACF" w:rsidRPr="008E4ECC" w:rsidRDefault="007E6ACF" w:rsidP="007E6ACF">
      <w:pPr>
        <w:tabs>
          <w:tab w:val="left" w:pos="720"/>
        </w:tabs>
        <w:jc w:val="both"/>
      </w:pPr>
    </w:p>
    <w:p w:rsidR="007E6ACF" w:rsidRPr="00526710" w:rsidRDefault="007E6ACF" w:rsidP="007E6ACF">
      <w:pPr>
        <w:jc w:val="both"/>
        <w:rPr>
          <w:b/>
        </w:rPr>
      </w:pPr>
      <w:r w:rsidRPr="00526710">
        <w:rPr>
          <w:b/>
        </w:rPr>
        <w:t xml:space="preserve">            17. Порядок и срок проведения предварительного отбора участников Конкурса, дата подписания протокола о проведении предварительного отбора участников Конкурса.</w:t>
      </w:r>
    </w:p>
    <w:p w:rsidR="007E6ACF" w:rsidRPr="008E4ECC" w:rsidRDefault="007E6ACF" w:rsidP="007E6ACF">
      <w:pPr>
        <w:tabs>
          <w:tab w:val="left" w:pos="720"/>
        </w:tabs>
        <w:jc w:val="both"/>
      </w:pPr>
      <w:r>
        <w:t xml:space="preserve">            </w:t>
      </w:r>
      <w:r w:rsidRPr="008E4ECC">
        <w:t>В течение одного рабочего дня после вскрытия конвертов с Заявками Конкурсная комиссия проводит предварительный отбор участников Конкурса, в ходе которого определяет:</w:t>
      </w:r>
    </w:p>
    <w:p w:rsidR="007E6ACF" w:rsidRPr="008E4ECC" w:rsidRDefault="007E6ACF" w:rsidP="007E6ACF">
      <w:pPr>
        <w:tabs>
          <w:tab w:val="left" w:pos="720"/>
        </w:tabs>
        <w:jc w:val="both"/>
      </w:pPr>
      <w:r>
        <w:t xml:space="preserve">           </w:t>
      </w:r>
      <w:r w:rsidRPr="008E4ECC">
        <w:t>1) соответствие Заявки на участие в Конкурсе требованиям, содержащимся в Конкурсной документации;</w:t>
      </w:r>
    </w:p>
    <w:p w:rsidR="007E6ACF" w:rsidRPr="008E4ECC" w:rsidRDefault="007E6ACF" w:rsidP="007E6ACF">
      <w:pPr>
        <w:tabs>
          <w:tab w:val="left" w:pos="720"/>
        </w:tabs>
        <w:jc w:val="both"/>
      </w:pPr>
      <w:r>
        <w:t xml:space="preserve">           </w:t>
      </w:r>
      <w:r w:rsidRPr="008E4ECC">
        <w:t xml:space="preserve">2) соответствие Заявителя - индивидуального предпринимателя, юридического лица или выступающих в качестве Заявителя юридических лиц - участников договора простого товарищества требованиям к участникам конкурса, установленным Конкурсной документацией. </w:t>
      </w:r>
    </w:p>
    <w:p w:rsidR="007E6ACF" w:rsidRPr="008E4ECC" w:rsidRDefault="007E6ACF" w:rsidP="007E6ACF">
      <w:pPr>
        <w:tabs>
          <w:tab w:val="left" w:pos="720"/>
        </w:tabs>
        <w:jc w:val="both"/>
      </w:pPr>
      <w:r>
        <w:t xml:space="preserve">            </w:t>
      </w:r>
      <w:r w:rsidRPr="008E4ECC">
        <w:t xml:space="preserve">3) соответствие Заявителя требованиям, предъявляемым к концессионеру на основании </w:t>
      </w:r>
      <w:hyperlink r:id="rId6" w:history="1">
        <w:r w:rsidRPr="00C9330B">
          <w:rPr>
            <w:color w:val="0000FF"/>
            <w:u w:val="single"/>
          </w:rPr>
          <w:t>пункта 2 части 1 статьи 5</w:t>
        </w:r>
      </w:hyperlink>
      <w:r w:rsidRPr="00C9330B">
        <w:t xml:space="preserve"> Федерального закона от 21.07.2005 № 115-ФЗ «О концессионных соглашениях»</w:t>
      </w:r>
      <w:r w:rsidRPr="008E4ECC">
        <w:t>;</w:t>
      </w:r>
    </w:p>
    <w:p w:rsidR="007E6ACF" w:rsidRPr="008E4ECC" w:rsidRDefault="007E6ACF" w:rsidP="007E6ACF">
      <w:pPr>
        <w:tabs>
          <w:tab w:val="left" w:pos="720"/>
        </w:tabs>
        <w:jc w:val="both"/>
      </w:pPr>
      <w:r>
        <w:t xml:space="preserve">            </w:t>
      </w:r>
      <w:r w:rsidRPr="008E4ECC">
        <w:t>4) отсутствие решения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7E6ACF" w:rsidRPr="008E4ECC" w:rsidRDefault="007E6ACF" w:rsidP="007E6ACF">
      <w:pPr>
        <w:tabs>
          <w:tab w:val="left" w:pos="720"/>
        </w:tabs>
        <w:jc w:val="both"/>
      </w:pPr>
      <w:r>
        <w:t xml:space="preserve">            </w:t>
      </w:r>
      <w:r w:rsidRPr="008E4ECC">
        <w:t>5) отсутствие решения о признании заявителя банкротом и об открытии конкурсного производства в отношении него.</w:t>
      </w:r>
    </w:p>
    <w:p w:rsidR="007E6ACF" w:rsidRPr="008E4ECC" w:rsidRDefault="007E6ACF" w:rsidP="007E6ACF">
      <w:pPr>
        <w:jc w:val="both"/>
      </w:pPr>
      <w:r>
        <w:t xml:space="preserve">            </w:t>
      </w:r>
      <w:r w:rsidRPr="008E4ECC">
        <w:t>Конкурсная комиссия на основании результатов проведения предварительного отбора участников конкурса принимает одно из следующих решений:</w:t>
      </w:r>
    </w:p>
    <w:p w:rsidR="007E6ACF" w:rsidRPr="008E4ECC" w:rsidRDefault="007E6ACF" w:rsidP="007E6ACF">
      <w:pPr>
        <w:jc w:val="both"/>
      </w:pPr>
      <w:r>
        <w:t xml:space="preserve"> - </w:t>
      </w:r>
      <w:r w:rsidRPr="008E4ECC">
        <w:t>решение о допуске Заявителя к участию в конкурсе;</w:t>
      </w:r>
    </w:p>
    <w:p w:rsidR="007E6ACF" w:rsidRPr="008E4ECC" w:rsidRDefault="007E6ACF" w:rsidP="007E6ACF">
      <w:pPr>
        <w:jc w:val="both"/>
      </w:pPr>
      <w:r>
        <w:lastRenderedPageBreak/>
        <w:t xml:space="preserve"> - </w:t>
      </w:r>
      <w:r w:rsidRPr="008E4ECC">
        <w:t xml:space="preserve">об отказе в допуске Заявителя к участию в конкурсе (при наличии основании, предусмотренных </w:t>
      </w:r>
      <w:r w:rsidRPr="00C9330B">
        <w:t>частью 3 статьи 29 Федерального закона от 21.07.2005 № 115-ФЗ «О концессионных соглашениях»</w:t>
      </w:r>
      <w:r w:rsidRPr="008E4ECC">
        <w:t>);</w:t>
      </w:r>
    </w:p>
    <w:p w:rsidR="007E6ACF" w:rsidRPr="008E4ECC" w:rsidRDefault="007E6ACF" w:rsidP="007E6ACF">
      <w:pPr>
        <w:jc w:val="both"/>
      </w:pPr>
      <w:r>
        <w:t xml:space="preserve">           </w:t>
      </w:r>
      <w:r w:rsidRPr="008E4ECC">
        <w:t>Принятое решение комиссия оформляет протоколом проведения предварительного отбора Участников Конкурса, включающим в себя наименование (для юридического лица) или фамилию, имя, отчество (для индивидуального предпринимателя) заявителя, прошедшего предварительный отбор участников Конкурса и допущенного к участию в Конкурсе, а также наименование (для юридического лица) или фамилию, имя, отчество (для индивидуального предпринимателя) заявителя, не прошедшего предварительного отбора участников Конкурса и не допущенного к участию в Конкурсе, с обоснованием принятого Конкурсной комиссией решения. Протокол предварительного отбора участников Конкурса подписывается членами Конкурсной комиссии</w:t>
      </w:r>
      <w:r>
        <w:t xml:space="preserve"> </w:t>
      </w:r>
      <w:r w:rsidRPr="00C03D91">
        <w:rPr>
          <w:b/>
        </w:rPr>
        <w:t>21.07.2015г</w:t>
      </w:r>
      <w:r>
        <w:rPr>
          <w:b/>
        </w:rPr>
        <w:t>.</w:t>
      </w:r>
      <w:r w:rsidRPr="008E4ECC">
        <w:t xml:space="preserve"> </w:t>
      </w:r>
    </w:p>
    <w:p w:rsidR="007E6ACF" w:rsidRDefault="007E6ACF" w:rsidP="007E6ACF">
      <w:pPr>
        <w:tabs>
          <w:tab w:val="left" w:pos="720"/>
        </w:tabs>
        <w:jc w:val="both"/>
      </w:pPr>
      <w:r>
        <w:t xml:space="preserve">           </w:t>
      </w:r>
      <w:r w:rsidRPr="007170E5">
        <w:t>Конкурсная комиссия в течение трех рабочих дней со дня подписания членами Конкурсной комиссии протокола проведения предварительн</w:t>
      </w:r>
      <w:r>
        <w:t xml:space="preserve">ого отбора участников Конкурса </w:t>
      </w:r>
      <w:r w:rsidRPr="007170E5">
        <w:t>направляет участникам Конкурса уведомление с предложением представить Конкурсные предложения. Заявителям, не допущенным к участию в Конкурсе, направляется уведомление об отказе в допуске к участию в Конкурсе с приложением копии указанного протокола.</w:t>
      </w:r>
      <w:r w:rsidRPr="008E4ECC">
        <w:t xml:space="preserve"> </w:t>
      </w:r>
    </w:p>
    <w:p w:rsidR="007E6ACF" w:rsidRPr="008E4ECC" w:rsidRDefault="007E6ACF" w:rsidP="007E6ACF">
      <w:pPr>
        <w:tabs>
          <w:tab w:val="left" w:pos="720"/>
        </w:tabs>
        <w:jc w:val="both"/>
      </w:pPr>
    </w:p>
    <w:p w:rsidR="007E6ACF" w:rsidRPr="00392C74" w:rsidRDefault="007E6ACF" w:rsidP="007E6ACF">
      <w:pPr>
        <w:jc w:val="both"/>
        <w:rPr>
          <w:b/>
        </w:rPr>
      </w:pPr>
      <w:r>
        <w:rPr>
          <w:b/>
        </w:rPr>
        <w:t xml:space="preserve">            </w:t>
      </w:r>
      <w:r w:rsidRPr="00392C74">
        <w:rPr>
          <w:b/>
        </w:rPr>
        <w:t>18. Порядок, место, дата и время вскрытия конвертов с конкурсными предложениями.</w:t>
      </w:r>
    </w:p>
    <w:p w:rsidR="007E6ACF" w:rsidRPr="008E4ECC" w:rsidRDefault="007E6ACF" w:rsidP="007E6ACF">
      <w:pPr>
        <w:jc w:val="both"/>
      </w:pPr>
      <w:r>
        <w:t xml:space="preserve">            </w:t>
      </w:r>
      <w:r w:rsidRPr="008E4ECC">
        <w:t xml:space="preserve">Вскрытие конвертов с Конкурсными предложениями состоится на заседании Конкурсной комиссии </w:t>
      </w:r>
      <w:r w:rsidRPr="00C03D91">
        <w:rPr>
          <w:b/>
        </w:rPr>
        <w:t>30.07.2015г.</w:t>
      </w:r>
      <w:r>
        <w:rPr>
          <w:b/>
          <w:i/>
          <w:iCs/>
        </w:rPr>
        <w:t xml:space="preserve"> </w:t>
      </w:r>
      <w:r w:rsidRPr="00392C74">
        <w:rPr>
          <w:b/>
        </w:rPr>
        <w:t>в 10-00</w:t>
      </w:r>
      <w:r w:rsidRPr="008E4ECC">
        <w:t xml:space="preserve"> по московскому времени по адресу: </w:t>
      </w:r>
      <w:r>
        <w:rPr>
          <w:b/>
        </w:rPr>
        <w:t>Ростовская область, Тарасовский район, х. Верхний Митякин, ул. Центральная, 136, актовый зал здания администрации</w:t>
      </w:r>
      <w:r w:rsidRPr="00F24D8A">
        <w:rPr>
          <w:b/>
        </w:rPr>
        <w:t>.</w:t>
      </w:r>
    </w:p>
    <w:p w:rsidR="007E6ACF" w:rsidRPr="008E4ECC" w:rsidRDefault="007E6ACF" w:rsidP="007E6ACF">
      <w:pPr>
        <w:tabs>
          <w:tab w:val="left" w:pos="900"/>
        </w:tabs>
        <w:jc w:val="both"/>
      </w:pPr>
      <w:r>
        <w:t xml:space="preserve">            </w:t>
      </w:r>
      <w:r w:rsidRPr="008E4ECC">
        <w:t>Участники конкурса, представившие Конкурсные предложения в конкурсную комиссию, (или их представители) вправе присутствовать при вскрытии конвертов с конкурсными предложениями.</w:t>
      </w:r>
    </w:p>
    <w:p w:rsidR="007E6ACF" w:rsidRPr="008E4ECC" w:rsidRDefault="007E6ACF" w:rsidP="007E6ACF">
      <w:pPr>
        <w:tabs>
          <w:tab w:val="left" w:pos="720"/>
        </w:tabs>
        <w:jc w:val="both"/>
      </w:pPr>
      <w:r>
        <w:t xml:space="preserve">            </w:t>
      </w:r>
      <w:r w:rsidRPr="008E4ECC">
        <w:t>Вскрытию подлежат все конверты с конкурсными предложениями, представленными Участниками конкурса в конкурсную комиссию до истечения срока представления конкурсных предложений.</w:t>
      </w:r>
    </w:p>
    <w:p w:rsidR="007E6ACF" w:rsidRPr="008E4ECC" w:rsidRDefault="007E6ACF" w:rsidP="007E6ACF">
      <w:pPr>
        <w:tabs>
          <w:tab w:val="left" w:pos="720"/>
        </w:tabs>
        <w:jc w:val="both"/>
      </w:pPr>
      <w:r>
        <w:t xml:space="preserve">            </w:t>
      </w:r>
      <w:r w:rsidRPr="008E4ECC">
        <w:t>При вскрытии каждого конверта с Конкурсными предложениями объявляются и заносятся в протокол вскрытия конвертов с конкурсными предложениями наименование и место нахождения (для юридического лица) или фамилия, имя, отчество и место жительства (для индивидуального предпринимателя) каждого участника конкурса, сведения о наличии в конкурсном предложении документов и материалов, требование о представлении которых содержится в Конкурсной документации. В протокол вскрытия конвертов с конкурсными предложениями заносятся значения содержащихся в Конкурсных предложениях условий в соответствии с критериями конкурса, установленными Конкурсной документацией.</w:t>
      </w:r>
    </w:p>
    <w:p w:rsidR="007E6ACF" w:rsidRDefault="007E6ACF" w:rsidP="007E6ACF">
      <w:pPr>
        <w:tabs>
          <w:tab w:val="left" w:pos="720"/>
        </w:tabs>
        <w:jc w:val="both"/>
      </w:pPr>
      <w:r>
        <w:t xml:space="preserve">            </w:t>
      </w:r>
      <w:r w:rsidRPr="008E4ECC">
        <w:t>Конверт с Конкурсным предложением, представленным в Конкурсную комиссию по истечении срока представления Конкурсных предложений, не вскрывается и возвращается представившему его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7E6ACF" w:rsidRPr="008E4ECC" w:rsidRDefault="007E6ACF" w:rsidP="007E6ACF">
      <w:pPr>
        <w:tabs>
          <w:tab w:val="left" w:pos="720"/>
        </w:tabs>
        <w:jc w:val="both"/>
      </w:pPr>
    </w:p>
    <w:p w:rsidR="007E6ACF" w:rsidRPr="00C40A39" w:rsidRDefault="007E6ACF" w:rsidP="007E6ACF">
      <w:pPr>
        <w:tabs>
          <w:tab w:val="left" w:pos="720"/>
        </w:tabs>
        <w:rPr>
          <w:b/>
        </w:rPr>
      </w:pPr>
      <w:r>
        <w:t xml:space="preserve">           </w:t>
      </w:r>
      <w:r w:rsidRPr="00C40A39">
        <w:rPr>
          <w:b/>
        </w:rPr>
        <w:t>19. Порядок рассмотрения и оценки Конкурсных предложений.</w:t>
      </w:r>
    </w:p>
    <w:p w:rsidR="007E6ACF" w:rsidRPr="008E4ECC" w:rsidRDefault="007E6ACF" w:rsidP="007E6ACF">
      <w:pPr>
        <w:jc w:val="both"/>
      </w:pPr>
      <w:r>
        <w:t xml:space="preserve">           </w:t>
      </w:r>
      <w:r w:rsidRPr="008E4ECC">
        <w:t xml:space="preserve">Рассмотрение и оценка конкурсных предложений </w:t>
      </w:r>
      <w:proofErr w:type="gramStart"/>
      <w:r w:rsidRPr="008E4ECC">
        <w:t>осуществляется</w:t>
      </w:r>
      <w:proofErr w:type="gramEnd"/>
      <w:r w:rsidRPr="008E4ECC">
        <w:t xml:space="preserve"> Конкурсной комиссией, которая определяет соответствие Конкурсного предложения требованиям Конкурсной документации и проводит оценку конкурсных предложений, в отношении которых принято решение об их соответствии требованиям Конкурсной документации, в целях определения победителя конкурса.</w:t>
      </w:r>
    </w:p>
    <w:p w:rsidR="007E6ACF" w:rsidRPr="008E4ECC" w:rsidRDefault="007E6ACF" w:rsidP="007E6ACF">
      <w:pPr>
        <w:tabs>
          <w:tab w:val="left" w:pos="720"/>
        </w:tabs>
        <w:jc w:val="both"/>
      </w:pPr>
      <w:r>
        <w:t xml:space="preserve">            </w:t>
      </w:r>
      <w:r w:rsidRPr="008E4ECC">
        <w:t>Конкурсная комиссия на основании результатов рассмотрения Конкурсных предложений принимает одно из следующих решений:</w:t>
      </w:r>
    </w:p>
    <w:p w:rsidR="007E6ACF" w:rsidRPr="008E4ECC" w:rsidRDefault="007E6ACF" w:rsidP="007E6ACF">
      <w:pPr>
        <w:jc w:val="both"/>
      </w:pPr>
      <w:r w:rsidRPr="008E4ECC">
        <w:t>о соответствии Конкурсного предложения требованиям Конкурсной документации;</w:t>
      </w:r>
    </w:p>
    <w:p w:rsidR="007E6ACF" w:rsidRPr="008E4ECC" w:rsidRDefault="007E6ACF" w:rsidP="007E6ACF">
      <w:pPr>
        <w:jc w:val="both"/>
      </w:pPr>
      <w:r w:rsidRPr="008E4ECC">
        <w:lastRenderedPageBreak/>
        <w:t xml:space="preserve">о несоответствии Конкурсного предложения требованиям Конкурсной документации (при наличии основании, предусмотренных </w:t>
      </w:r>
      <w:r w:rsidRPr="00C9330B">
        <w:t>частью 3 статьи 32 Федерального закона от 21.07.2005 № 115-ФЗ «О концессионных соглашениях»</w:t>
      </w:r>
      <w:r w:rsidRPr="008E4ECC">
        <w:t>).</w:t>
      </w:r>
    </w:p>
    <w:p w:rsidR="007E6ACF" w:rsidRPr="008E4ECC" w:rsidRDefault="007E6ACF" w:rsidP="007E6ACF">
      <w:pPr>
        <w:tabs>
          <w:tab w:val="left" w:pos="540"/>
          <w:tab w:val="left" w:pos="720"/>
        </w:tabs>
        <w:jc w:val="both"/>
      </w:pPr>
      <w:r>
        <w:t xml:space="preserve">           </w:t>
      </w:r>
      <w:r w:rsidRPr="008E4ECC">
        <w:t xml:space="preserve">Оценка конкурсных предложений в соответствии с критериями конкурса, указанными в пункте 4 настоящей Конкурсной документации осуществляется Конкурсной комиссией в порядке, предусмотренном частью </w:t>
      </w:r>
      <w:r w:rsidRPr="00C9330B">
        <w:t>5 статьи 32 Федерального закона от 21.07.2005 № 115-ФЗ «О концессионных соглашениях»</w:t>
      </w:r>
      <w:r w:rsidRPr="008E4ECC">
        <w:t>, в частности:</w:t>
      </w:r>
    </w:p>
    <w:p w:rsidR="007E6ACF" w:rsidRPr="008E4ECC" w:rsidRDefault="007E6ACF" w:rsidP="007E6ACF">
      <w:pPr>
        <w:jc w:val="both"/>
      </w:pPr>
      <w:r>
        <w:t xml:space="preserve">           </w:t>
      </w:r>
      <w:r w:rsidRPr="008E4ECC">
        <w:t>1) в случае, если для критерия конкурса установлено увеличение его начального значения, величина, рассчитываемая по содержащемуся в конкурсном предложении условию и такому критерию, определяется путем умножения коэффициента такого критерия на отношение разности значения, содержащегося в конкурсном предложении условия и наименьшего из значений, содержащихся во всех конкурсных предложениях условий к разности наибольшего из значений, содержащихся во всех конкурсных предложениях условий и наименьшего из значений, содержащихся во всех конкурсных предложениях условий;</w:t>
      </w:r>
    </w:p>
    <w:p w:rsidR="007E6ACF" w:rsidRPr="008E4ECC" w:rsidRDefault="007E6ACF" w:rsidP="007E6ACF">
      <w:pPr>
        <w:tabs>
          <w:tab w:val="left" w:pos="720"/>
        </w:tabs>
        <w:jc w:val="both"/>
      </w:pPr>
      <w:r>
        <w:t xml:space="preserve">           </w:t>
      </w:r>
      <w:r w:rsidRPr="008E4ECC">
        <w:t>2) в случае, если для критерия конкурса установлено уменьшение его начального значения, величина, рассчитываемая по содержащемуся в конкурсном предложении условию и такому критерию, определяется путем умножения коэффициента такого критерия на отношение разности наибольшего из значений, содержащихся во всех конкурсных предложениях условий и значения содержащегося в конкурсном предложении условия к разности наибольшего из значений, содержащихся во всех конкурсных предложениях условий и наименьшего из значений, содержащихся во всех конкурсных предложениях условий;</w:t>
      </w:r>
    </w:p>
    <w:p w:rsidR="007E6ACF" w:rsidRDefault="007E6ACF" w:rsidP="007E6ACF">
      <w:pPr>
        <w:tabs>
          <w:tab w:val="left" w:pos="720"/>
          <w:tab w:val="left" w:pos="900"/>
        </w:tabs>
        <w:jc w:val="both"/>
      </w:pPr>
      <w:r>
        <w:t xml:space="preserve">           </w:t>
      </w:r>
      <w:r w:rsidRPr="008E4ECC">
        <w:t xml:space="preserve">3) для каждого конкурсного предложения величины, рассчитанные по всем критериям конкурса в соответствии с положениями </w:t>
      </w:r>
      <w:hyperlink r:id="rId7" w:history="1">
        <w:r w:rsidRPr="00C9330B">
          <w:rPr>
            <w:color w:val="0000FF"/>
            <w:u w:val="single"/>
          </w:rPr>
          <w:t>пунктов 1</w:t>
        </w:r>
      </w:hyperlink>
      <w:r w:rsidRPr="00C9330B">
        <w:t xml:space="preserve"> и </w:t>
      </w:r>
      <w:hyperlink r:id="rId8" w:history="1">
        <w:r w:rsidRPr="00C9330B">
          <w:rPr>
            <w:color w:val="0000FF"/>
            <w:u w:val="single"/>
          </w:rPr>
          <w:t>2</w:t>
        </w:r>
      </w:hyperlink>
      <w:r w:rsidRPr="00C9330B">
        <w:t xml:space="preserve"> части 5 статьи 32 Федерального закона от 21.07.2005 № 115-ФЗ «О концессионных соглашениях»</w:t>
      </w:r>
      <w:r w:rsidRPr="008E4ECC">
        <w:t>, суммируются и определяется итоговая величина.</w:t>
      </w:r>
    </w:p>
    <w:p w:rsidR="007E6ACF" w:rsidRPr="008E4ECC" w:rsidRDefault="007E6ACF" w:rsidP="007E6ACF">
      <w:pPr>
        <w:tabs>
          <w:tab w:val="left" w:pos="720"/>
          <w:tab w:val="left" w:pos="900"/>
        </w:tabs>
        <w:jc w:val="both"/>
      </w:pPr>
    </w:p>
    <w:p w:rsidR="007E6ACF" w:rsidRPr="00AF1DF0" w:rsidRDefault="007E6ACF" w:rsidP="007E6ACF">
      <w:pPr>
        <w:tabs>
          <w:tab w:val="left" w:pos="720"/>
        </w:tabs>
        <w:jc w:val="both"/>
        <w:rPr>
          <w:b/>
        </w:rPr>
      </w:pPr>
      <w:r>
        <w:rPr>
          <w:b/>
        </w:rPr>
        <w:t xml:space="preserve">           </w:t>
      </w:r>
      <w:r w:rsidRPr="00AF1DF0">
        <w:rPr>
          <w:b/>
        </w:rPr>
        <w:t>20. Порядок определения победителя Конкурса.</w:t>
      </w:r>
    </w:p>
    <w:p w:rsidR="007E6ACF" w:rsidRPr="008E4ECC" w:rsidRDefault="007E6ACF" w:rsidP="007E6ACF">
      <w:pPr>
        <w:tabs>
          <w:tab w:val="left" w:pos="720"/>
        </w:tabs>
        <w:jc w:val="both"/>
      </w:pPr>
      <w:r>
        <w:t xml:space="preserve">           </w:t>
      </w:r>
      <w:r w:rsidRPr="008E4ECC">
        <w:t xml:space="preserve">Победителем конкурса признается участник конкурса, предложивший наилучшие условия, определяемые в порядке, предусмотренном </w:t>
      </w:r>
      <w:hyperlink r:id="rId9" w:history="1">
        <w:r w:rsidRPr="00C9330B">
          <w:rPr>
            <w:color w:val="0000FF"/>
            <w:u w:val="single"/>
          </w:rPr>
          <w:t>частью 6 статьи 32</w:t>
        </w:r>
      </w:hyperlink>
      <w:r w:rsidRPr="00C9330B">
        <w:t xml:space="preserve"> Федерального закона от 21.07.2005 № 115-ФЗ «О концессионных соглашениях»</w:t>
      </w:r>
      <w:r w:rsidRPr="008E4ECC">
        <w:t>.</w:t>
      </w:r>
    </w:p>
    <w:p w:rsidR="007E6ACF" w:rsidRPr="008E4ECC" w:rsidRDefault="007E6ACF" w:rsidP="007E6ACF">
      <w:pPr>
        <w:tabs>
          <w:tab w:val="left" w:pos="720"/>
        </w:tabs>
        <w:jc w:val="both"/>
      </w:pPr>
      <w:r>
        <w:t xml:space="preserve">           </w:t>
      </w:r>
      <w:r w:rsidRPr="008E4ECC">
        <w:t>В случае, если два и более конкурсных предложения содержат равные наилучшие условия, победителем Конкурса признается участник Конкурса, раньше других указанных участников конкурса представивший в конкурсную комиссию конкурсное предложение.</w:t>
      </w:r>
    </w:p>
    <w:p w:rsidR="007E6ACF" w:rsidRPr="008E4ECC" w:rsidRDefault="007E6ACF" w:rsidP="007E6ACF">
      <w:pPr>
        <w:ind w:firstLine="708"/>
        <w:jc w:val="both"/>
      </w:pPr>
      <w:r w:rsidRPr="008E4ECC">
        <w:t>Решение об определении победителя конкурса оформляется протоколом рассмотрения и оценки конкурсных предложений, в котором указываются:</w:t>
      </w:r>
    </w:p>
    <w:p w:rsidR="007E6ACF" w:rsidRPr="008E4ECC" w:rsidRDefault="007E6ACF" w:rsidP="007E6ACF">
      <w:pPr>
        <w:jc w:val="both"/>
      </w:pPr>
      <w:r>
        <w:t xml:space="preserve">         </w:t>
      </w:r>
      <w:r w:rsidRPr="008E4ECC">
        <w:t>1) критерии конкурса;</w:t>
      </w:r>
    </w:p>
    <w:p w:rsidR="007E6ACF" w:rsidRPr="008E4ECC" w:rsidRDefault="007E6ACF" w:rsidP="007E6ACF">
      <w:pPr>
        <w:jc w:val="both"/>
      </w:pPr>
      <w:r>
        <w:t xml:space="preserve">         </w:t>
      </w:r>
      <w:r w:rsidRPr="008E4ECC">
        <w:t>2) условия, содержащиеся в конкурсных предложениях;</w:t>
      </w:r>
    </w:p>
    <w:p w:rsidR="007E6ACF" w:rsidRPr="008E4ECC" w:rsidRDefault="007E6ACF" w:rsidP="007E6ACF">
      <w:pPr>
        <w:jc w:val="both"/>
      </w:pPr>
      <w:r>
        <w:t xml:space="preserve">         </w:t>
      </w:r>
      <w:r w:rsidRPr="008E4ECC">
        <w:t>3) результаты рассмотрения конкурсных предложений с указанием конкурсных предложений, в отношении которых принято решение об их несоответствии требованиям конкурсной документации;</w:t>
      </w:r>
    </w:p>
    <w:p w:rsidR="007E6ACF" w:rsidRPr="008E4ECC" w:rsidRDefault="007E6ACF" w:rsidP="007E6ACF">
      <w:pPr>
        <w:tabs>
          <w:tab w:val="left" w:pos="720"/>
        </w:tabs>
        <w:jc w:val="both"/>
      </w:pPr>
      <w:r>
        <w:t xml:space="preserve">         </w:t>
      </w:r>
      <w:r w:rsidRPr="008E4ECC">
        <w:t xml:space="preserve">4) результаты оценки конкурсных предложений в соответствии </w:t>
      </w:r>
      <w:r w:rsidRPr="00C9330B">
        <w:t xml:space="preserve">с </w:t>
      </w:r>
      <w:hyperlink r:id="rId10" w:history="1">
        <w:r w:rsidRPr="00C9330B">
          <w:rPr>
            <w:color w:val="0000FF"/>
            <w:u w:val="single"/>
          </w:rPr>
          <w:t>частями 5</w:t>
        </w:r>
      </w:hyperlink>
      <w:r w:rsidRPr="00C9330B">
        <w:t xml:space="preserve">, </w:t>
      </w:r>
      <w:hyperlink r:id="rId11" w:history="1">
        <w:r w:rsidRPr="00C9330B">
          <w:rPr>
            <w:color w:val="0000FF"/>
            <w:u w:val="single"/>
          </w:rPr>
          <w:t>5.1</w:t>
        </w:r>
      </w:hyperlink>
      <w:r w:rsidRPr="00C9330B">
        <w:t xml:space="preserve"> и </w:t>
      </w:r>
      <w:hyperlink r:id="rId12" w:history="1">
        <w:r w:rsidRPr="00C9330B">
          <w:rPr>
            <w:color w:val="0000FF"/>
            <w:u w:val="single"/>
          </w:rPr>
          <w:t>6 статьи 32</w:t>
        </w:r>
      </w:hyperlink>
      <w:r w:rsidRPr="00C9330B">
        <w:t xml:space="preserve"> Федерального закона от 21.07.2005 № 115-ФЗ «О концессионных соглашениях»</w:t>
      </w:r>
      <w:r w:rsidRPr="008E4ECC">
        <w:t>;</w:t>
      </w:r>
    </w:p>
    <w:p w:rsidR="007E6ACF" w:rsidRPr="008E4ECC" w:rsidRDefault="007E6ACF" w:rsidP="007E6ACF">
      <w:pPr>
        <w:tabs>
          <w:tab w:val="left" w:pos="720"/>
        </w:tabs>
        <w:jc w:val="both"/>
      </w:pPr>
      <w:r>
        <w:t xml:space="preserve">         </w:t>
      </w:r>
      <w:r w:rsidRPr="008E4ECC">
        <w:t>5) наименование и место нахождения (для юридического лица), фамилия, имя, отчество и место жительства (для индивидуального предпринимателя) победителя конкурса, обоснование принятого конкурсной комиссией решения о признании участника конкурса победителем конкурса.</w:t>
      </w:r>
    </w:p>
    <w:p w:rsidR="007E6ACF" w:rsidRPr="008E4ECC" w:rsidRDefault="007E6ACF" w:rsidP="007E6ACF">
      <w:pPr>
        <w:jc w:val="both"/>
      </w:pPr>
    </w:p>
    <w:p w:rsidR="007E6ACF" w:rsidRPr="00AF1DF0" w:rsidRDefault="007E6ACF" w:rsidP="007E6ACF">
      <w:pPr>
        <w:tabs>
          <w:tab w:val="left" w:pos="720"/>
        </w:tabs>
        <w:jc w:val="both"/>
        <w:rPr>
          <w:b/>
        </w:rPr>
      </w:pPr>
      <w:r>
        <w:rPr>
          <w:b/>
        </w:rPr>
        <w:t xml:space="preserve">          </w:t>
      </w:r>
      <w:r w:rsidRPr="00AF1DF0">
        <w:rPr>
          <w:b/>
        </w:rPr>
        <w:t>21. Срок подписания протокола о результатах проведения Конкурса.</w:t>
      </w:r>
    </w:p>
    <w:p w:rsidR="007E6ACF" w:rsidRPr="008E4ECC" w:rsidRDefault="007E6ACF" w:rsidP="007E6ACF">
      <w:pPr>
        <w:jc w:val="both"/>
      </w:pPr>
      <w:r>
        <w:t xml:space="preserve">          </w:t>
      </w:r>
      <w:r w:rsidRPr="008E4ECC">
        <w:t xml:space="preserve">Протокол о результатах проведения Конкурса подписывается </w:t>
      </w:r>
      <w:r>
        <w:t>31.07.2015г., после</w:t>
      </w:r>
      <w:r w:rsidRPr="008E4ECC">
        <w:t xml:space="preserve"> подписания членами Конкурсной комиссии протокола рассмотрения и оценки конкурсных предложений Конкурсной комиссией.</w:t>
      </w:r>
    </w:p>
    <w:p w:rsidR="007E6ACF" w:rsidRPr="008E4ECC" w:rsidRDefault="007E6ACF" w:rsidP="007E6ACF">
      <w:pPr>
        <w:jc w:val="both"/>
      </w:pPr>
    </w:p>
    <w:p w:rsidR="007E6ACF" w:rsidRPr="00AF1DF0" w:rsidRDefault="007E6ACF" w:rsidP="007E6ACF">
      <w:pPr>
        <w:tabs>
          <w:tab w:val="left" w:pos="540"/>
        </w:tabs>
        <w:jc w:val="both"/>
        <w:rPr>
          <w:b/>
        </w:rPr>
      </w:pPr>
      <w:r w:rsidRPr="00AF1DF0">
        <w:rPr>
          <w:b/>
        </w:rPr>
        <w:t xml:space="preserve">          22. Срок подписания концессионного соглашения;</w:t>
      </w:r>
    </w:p>
    <w:p w:rsidR="007E6ACF" w:rsidRPr="008E4ECC" w:rsidRDefault="007E6ACF" w:rsidP="007E6ACF">
      <w:pPr>
        <w:jc w:val="both"/>
      </w:pPr>
      <w:r>
        <w:t xml:space="preserve">          </w:t>
      </w:r>
      <w:r w:rsidRPr="008E4ECC">
        <w:t xml:space="preserve">Концессионное соглашение должно быть подписано победителем конкурса или иными лицами, указанными в </w:t>
      </w:r>
      <w:hyperlink r:id="rId13" w:history="1">
        <w:r w:rsidRPr="00C9330B">
          <w:rPr>
            <w:color w:val="0000FF"/>
            <w:u w:val="single"/>
          </w:rPr>
          <w:t>частях 2</w:t>
        </w:r>
      </w:hyperlink>
      <w:r w:rsidRPr="00C9330B">
        <w:t xml:space="preserve">, </w:t>
      </w:r>
      <w:hyperlink r:id="rId14" w:history="1">
        <w:r w:rsidRPr="00C9330B">
          <w:rPr>
            <w:color w:val="0000FF"/>
            <w:u w:val="single"/>
          </w:rPr>
          <w:t>3</w:t>
        </w:r>
      </w:hyperlink>
      <w:r w:rsidRPr="00C9330B">
        <w:t xml:space="preserve"> и </w:t>
      </w:r>
      <w:hyperlink r:id="rId15" w:history="1">
        <w:r w:rsidRPr="00C9330B">
          <w:rPr>
            <w:color w:val="0000FF"/>
            <w:u w:val="single"/>
          </w:rPr>
          <w:t>3.2</w:t>
        </w:r>
      </w:hyperlink>
      <w:r w:rsidRPr="00C9330B">
        <w:t xml:space="preserve"> статьи 36 Федерального закона от 21.07.2005 № 115-ФЗ «О концессионных соглашениях»</w:t>
      </w:r>
      <w:r w:rsidRPr="008E4ECC">
        <w:t>, не позднее, чем через 90 (девяносто) рабочих дней со дня направления проекта концессионного соглашения.</w:t>
      </w:r>
    </w:p>
    <w:p w:rsidR="007E6ACF" w:rsidRPr="008E4ECC" w:rsidRDefault="007E6ACF" w:rsidP="007E6ACF">
      <w:pPr>
        <w:jc w:val="both"/>
      </w:pPr>
    </w:p>
    <w:p w:rsidR="007E6ACF" w:rsidRPr="00AF1DF0" w:rsidRDefault="007E6ACF" w:rsidP="007E6ACF">
      <w:pPr>
        <w:tabs>
          <w:tab w:val="left" w:pos="720"/>
        </w:tabs>
        <w:jc w:val="both"/>
        <w:rPr>
          <w:b/>
        </w:rPr>
      </w:pPr>
      <w:r w:rsidRPr="00AF1DF0">
        <w:rPr>
          <w:b/>
        </w:rPr>
        <w:t xml:space="preserve">          23. Требование к победителю Конкурса о представлении документов, подтверждающих обеспечение исполнения обязательств концессионера по концессионному соглашению, а также требования к таким документам.</w:t>
      </w:r>
    </w:p>
    <w:p w:rsidR="007E6ACF" w:rsidRPr="008E4ECC" w:rsidRDefault="007E6ACF" w:rsidP="007E6ACF">
      <w:pPr>
        <w:tabs>
          <w:tab w:val="left" w:pos="540"/>
        </w:tabs>
        <w:jc w:val="both"/>
      </w:pPr>
      <w:r>
        <w:t xml:space="preserve">           </w:t>
      </w:r>
      <w:r w:rsidRPr="008E4ECC">
        <w:t>Победитель конкурса до подписания концессионного соглашения обязан представить договор страхования риска ответственности концессионера по концессионному соглашению</w:t>
      </w:r>
      <w:r>
        <w:t>.</w:t>
      </w:r>
    </w:p>
    <w:p w:rsidR="007E6ACF" w:rsidRPr="00AF1DF0" w:rsidRDefault="007E6ACF" w:rsidP="007E6ACF">
      <w:pPr>
        <w:jc w:val="both"/>
        <w:rPr>
          <w:b/>
        </w:rPr>
      </w:pPr>
    </w:p>
    <w:p w:rsidR="007E6ACF" w:rsidRPr="00AF1DF0" w:rsidRDefault="007E6ACF" w:rsidP="007E6ACF">
      <w:pPr>
        <w:tabs>
          <w:tab w:val="left" w:pos="720"/>
        </w:tabs>
        <w:jc w:val="both"/>
        <w:rPr>
          <w:b/>
        </w:rPr>
      </w:pPr>
      <w:r w:rsidRPr="00AF1DF0">
        <w:rPr>
          <w:b/>
        </w:rPr>
        <w:t xml:space="preserve">          25. Срок передачи </w:t>
      </w:r>
      <w:proofErr w:type="spellStart"/>
      <w:r w:rsidRPr="00AF1DF0">
        <w:rPr>
          <w:b/>
        </w:rPr>
        <w:t>концедентом</w:t>
      </w:r>
      <w:proofErr w:type="spellEnd"/>
      <w:r w:rsidRPr="00AF1DF0">
        <w:rPr>
          <w:b/>
        </w:rPr>
        <w:t xml:space="preserve"> концессионеру объекта концессионного соглашения и (или) иного передаваемого </w:t>
      </w:r>
      <w:proofErr w:type="spellStart"/>
      <w:r w:rsidRPr="00AF1DF0">
        <w:rPr>
          <w:b/>
        </w:rPr>
        <w:t>концедентом</w:t>
      </w:r>
      <w:proofErr w:type="spellEnd"/>
      <w:r w:rsidRPr="00AF1DF0">
        <w:rPr>
          <w:b/>
        </w:rPr>
        <w:t xml:space="preserve"> концессионеру по концессионному соглашению имущества.</w:t>
      </w:r>
    </w:p>
    <w:p w:rsidR="007E6ACF" w:rsidRPr="008E4ECC" w:rsidRDefault="007E6ACF" w:rsidP="007E6ACF">
      <w:pPr>
        <w:tabs>
          <w:tab w:val="left" w:pos="720"/>
        </w:tabs>
        <w:jc w:val="both"/>
      </w:pPr>
      <w:r>
        <w:t xml:space="preserve">          </w:t>
      </w:r>
      <w:proofErr w:type="spellStart"/>
      <w:r w:rsidRPr="008E4ECC">
        <w:t>Концедент</w:t>
      </w:r>
      <w:proofErr w:type="spellEnd"/>
      <w:r w:rsidRPr="008E4ECC">
        <w:t xml:space="preserve"> обязуется передать концессионеру, а концессионер обязуется принять объекты соглашения, а также права владения и пользования указанным</w:t>
      </w:r>
      <w:r>
        <w:t>и</w:t>
      </w:r>
      <w:r w:rsidRPr="008E4ECC">
        <w:t xml:space="preserve"> объект</w:t>
      </w:r>
      <w:r>
        <w:t>ами</w:t>
      </w:r>
      <w:r w:rsidRPr="008E4ECC">
        <w:t xml:space="preserve"> не позднее </w:t>
      </w:r>
      <w:r>
        <w:t>3</w:t>
      </w:r>
      <w:r w:rsidRPr="008E4ECC">
        <w:t>0 календарных дней с момента подписания концессионного соглашения.</w:t>
      </w:r>
    </w:p>
    <w:p w:rsidR="007E6ACF" w:rsidRDefault="007E6ACF" w:rsidP="007E6ACF">
      <w:pPr>
        <w:jc w:val="both"/>
      </w:pPr>
    </w:p>
    <w:p w:rsidR="007E6ACF" w:rsidRDefault="007E6ACF" w:rsidP="007E6ACF">
      <w:pPr>
        <w:jc w:val="both"/>
        <w:rPr>
          <w:highlight w:val="yellow"/>
        </w:rPr>
      </w:pPr>
    </w:p>
    <w:p w:rsidR="007E6ACF" w:rsidRDefault="007E6ACF" w:rsidP="007E6ACF">
      <w:pPr>
        <w:jc w:val="both"/>
        <w:rPr>
          <w:highlight w:val="yellow"/>
        </w:rPr>
      </w:pPr>
    </w:p>
    <w:p w:rsidR="007E6ACF" w:rsidRDefault="007E6ACF" w:rsidP="007E6ACF">
      <w:pPr>
        <w:jc w:val="both"/>
        <w:rPr>
          <w:highlight w:val="yellow"/>
        </w:rPr>
      </w:pPr>
    </w:p>
    <w:p w:rsidR="007E6ACF" w:rsidRDefault="007E6ACF" w:rsidP="007E6ACF">
      <w:pPr>
        <w:jc w:val="both"/>
        <w:rPr>
          <w:highlight w:val="yellow"/>
        </w:rPr>
      </w:pPr>
    </w:p>
    <w:p w:rsidR="007E6ACF" w:rsidRDefault="007E6ACF" w:rsidP="007E6ACF">
      <w:pPr>
        <w:jc w:val="both"/>
        <w:rPr>
          <w:highlight w:val="yellow"/>
        </w:rPr>
      </w:pPr>
    </w:p>
    <w:p w:rsidR="007E6ACF" w:rsidRDefault="007E6ACF" w:rsidP="007E6ACF">
      <w:pPr>
        <w:jc w:val="both"/>
        <w:rPr>
          <w:highlight w:val="yellow"/>
        </w:rPr>
      </w:pPr>
    </w:p>
    <w:p w:rsidR="007E6ACF" w:rsidRDefault="007E6ACF" w:rsidP="007E6ACF">
      <w:pPr>
        <w:jc w:val="both"/>
      </w:pPr>
      <w:r>
        <w:t>Глава Красновского сельского поселения                                                         Бадаев Г.В.</w:t>
      </w:r>
    </w:p>
    <w:p w:rsidR="007E6ACF" w:rsidRPr="008E4ECC" w:rsidRDefault="007E6ACF" w:rsidP="007E6ACF">
      <w:pPr>
        <w:jc w:val="both"/>
      </w:pPr>
      <w:r>
        <w:br w:type="page"/>
      </w:r>
    </w:p>
    <w:p w:rsidR="007E6ACF" w:rsidRPr="008E4ECC" w:rsidRDefault="007E6ACF" w:rsidP="007E6ACF">
      <w:pPr>
        <w:jc w:val="right"/>
      </w:pPr>
      <w:r>
        <w:lastRenderedPageBreak/>
        <w:t xml:space="preserve">                                                                                                          </w:t>
      </w:r>
      <w:r w:rsidRPr="008E4ECC">
        <w:t xml:space="preserve">Приложение № 1 </w:t>
      </w:r>
    </w:p>
    <w:p w:rsidR="007E6ACF" w:rsidRDefault="007E6ACF" w:rsidP="007E6ACF">
      <w:pPr>
        <w:jc w:val="right"/>
      </w:pPr>
      <w:r>
        <w:t xml:space="preserve">                                                                                                          </w:t>
      </w:r>
      <w:r w:rsidRPr="008E4ECC">
        <w:t>к Конкурсной документации</w:t>
      </w:r>
    </w:p>
    <w:p w:rsidR="007E6ACF" w:rsidRDefault="007E6ACF" w:rsidP="007E6ACF"/>
    <w:p w:rsidR="007E6ACF" w:rsidRPr="008E4ECC" w:rsidRDefault="007E6ACF" w:rsidP="007E6ACF"/>
    <w:p w:rsidR="007E6ACF" w:rsidRDefault="007E6ACF" w:rsidP="007E6ACF">
      <w:pPr>
        <w:jc w:val="center"/>
        <w:rPr>
          <w:color w:val="000000"/>
          <w:sz w:val="28"/>
          <w:szCs w:val="28"/>
        </w:rPr>
      </w:pPr>
      <w:r w:rsidRPr="007E09D9">
        <w:rPr>
          <w:color w:val="000000"/>
          <w:sz w:val="28"/>
          <w:szCs w:val="28"/>
        </w:rPr>
        <w:t>Объекты концессионного соглашения</w:t>
      </w:r>
    </w:p>
    <w:p w:rsidR="007E6ACF" w:rsidRPr="007E09D9" w:rsidRDefault="007E6ACF" w:rsidP="007E6ACF">
      <w:pPr>
        <w:jc w:val="center"/>
        <w:rPr>
          <w:color w:val="000000"/>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9"/>
        <w:gridCol w:w="2126"/>
        <w:gridCol w:w="1276"/>
        <w:gridCol w:w="1984"/>
        <w:gridCol w:w="1985"/>
      </w:tblGrid>
      <w:tr w:rsidR="007E6ACF" w:rsidTr="00BA638E">
        <w:tc>
          <w:tcPr>
            <w:tcW w:w="567" w:type="dxa"/>
          </w:tcPr>
          <w:p w:rsidR="007E6ACF" w:rsidRDefault="007E6ACF" w:rsidP="00BA638E">
            <w:r>
              <w:rPr>
                <w:sz w:val="22"/>
              </w:rPr>
              <w:t>№ п/п</w:t>
            </w:r>
          </w:p>
        </w:tc>
        <w:tc>
          <w:tcPr>
            <w:tcW w:w="2269" w:type="dxa"/>
          </w:tcPr>
          <w:p w:rsidR="007E6ACF" w:rsidRDefault="007E6ACF" w:rsidP="00BA638E">
            <w:r>
              <w:rPr>
                <w:sz w:val="22"/>
              </w:rPr>
              <w:t>Наименование объекта</w:t>
            </w:r>
          </w:p>
          <w:p w:rsidR="007E6ACF" w:rsidRDefault="007E6ACF" w:rsidP="00BA638E"/>
        </w:tc>
        <w:tc>
          <w:tcPr>
            <w:tcW w:w="2126" w:type="dxa"/>
          </w:tcPr>
          <w:p w:rsidR="007E6ACF" w:rsidRDefault="007E6ACF" w:rsidP="00BA638E">
            <w:r>
              <w:rPr>
                <w:sz w:val="22"/>
              </w:rPr>
              <w:t>Местоположение</w:t>
            </w:r>
          </w:p>
        </w:tc>
        <w:tc>
          <w:tcPr>
            <w:tcW w:w="1276" w:type="dxa"/>
          </w:tcPr>
          <w:p w:rsidR="007E6ACF" w:rsidRDefault="007E6ACF" w:rsidP="00BA638E">
            <w:r>
              <w:rPr>
                <w:sz w:val="22"/>
              </w:rPr>
              <w:t xml:space="preserve">Год ввода в </w:t>
            </w:r>
            <w:proofErr w:type="spellStart"/>
            <w:proofErr w:type="gramStart"/>
            <w:r>
              <w:rPr>
                <w:sz w:val="22"/>
              </w:rPr>
              <w:t>эксплуа-тацию</w:t>
            </w:r>
            <w:proofErr w:type="spellEnd"/>
            <w:proofErr w:type="gramEnd"/>
          </w:p>
          <w:p w:rsidR="007E6ACF" w:rsidRDefault="007E6ACF" w:rsidP="00BA638E"/>
          <w:p w:rsidR="007E6ACF" w:rsidRDefault="007E6ACF" w:rsidP="00BA638E"/>
        </w:tc>
        <w:tc>
          <w:tcPr>
            <w:tcW w:w="1984" w:type="dxa"/>
          </w:tcPr>
          <w:p w:rsidR="007E6ACF" w:rsidRDefault="007E6ACF" w:rsidP="00BA638E">
            <w:r>
              <w:t>Иные характеристики</w:t>
            </w:r>
          </w:p>
        </w:tc>
        <w:tc>
          <w:tcPr>
            <w:tcW w:w="1985" w:type="dxa"/>
          </w:tcPr>
          <w:p w:rsidR="007E6ACF" w:rsidRDefault="007E6ACF" w:rsidP="00BA638E">
            <w:r>
              <w:t>Состояние</w:t>
            </w:r>
          </w:p>
        </w:tc>
      </w:tr>
      <w:tr w:rsidR="007E6ACF" w:rsidRPr="007343F0" w:rsidTr="00BA638E">
        <w:tc>
          <w:tcPr>
            <w:tcW w:w="567" w:type="dxa"/>
          </w:tcPr>
          <w:p w:rsidR="007E6ACF" w:rsidRPr="007343F0" w:rsidRDefault="007E6ACF" w:rsidP="00BA638E">
            <w:r w:rsidRPr="007343F0">
              <w:rPr>
                <w:sz w:val="22"/>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0,9 км к западу от п. Холмы</w:t>
            </w:r>
          </w:p>
        </w:tc>
        <w:tc>
          <w:tcPr>
            <w:tcW w:w="1276" w:type="dxa"/>
          </w:tcPr>
          <w:p w:rsidR="007E6ACF" w:rsidRPr="007343F0" w:rsidRDefault="007E6ACF" w:rsidP="00BA638E">
            <w:r>
              <w:t>1964</w:t>
            </w:r>
          </w:p>
        </w:tc>
        <w:tc>
          <w:tcPr>
            <w:tcW w:w="1984" w:type="dxa"/>
          </w:tcPr>
          <w:p w:rsidR="007E6ACF" w:rsidRPr="007343F0" w:rsidRDefault="007E6ACF" w:rsidP="00BA638E">
            <w:r>
              <w:t>глубина 70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2</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Pr>
                <w:sz w:val="18"/>
                <w:szCs w:val="18"/>
              </w:rPr>
              <w:t>артезианская скважина №16</w:t>
            </w:r>
            <w:r w:rsidRPr="007343F0">
              <w:rPr>
                <w:sz w:val="18"/>
                <w:szCs w:val="18"/>
              </w:rPr>
              <w:t>58</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1,3 км северо-западу от п. Верхнетарасовский</w:t>
            </w:r>
          </w:p>
        </w:tc>
        <w:tc>
          <w:tcPr>
            <w:tcW w:w="1276" w:type="dxa"/>
          </w:tcPr>
          <w:p w:rsidR="007E6ACF" w:rsidRPr="007343F0" w:rsidRDefault="007E6ACF" w:rsidP="00BA638E">
            <w:r>
              <w:t>1965</w:t>
            </w:r>
          </w:p>
        </w:tc>
        <w:tc>
          <w:tcPr>
            <w:tcW w:w="1984" w:type="dxa"/>
          </w:tcPr>
          <w:p w:rsidR="007E6ACF" w:rsidRPr="007343F0" w:rsidRDefault="007E6ACF" w:rsidP="00BA638E">
            <w:r>
              <w:t>глубина 100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3</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 №1643</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2,1 </w:t>
            </w:r>
            <w:proofErr w:type="spellStart"/>
            <w:r w:rsidRPr="007343F0">
              <w:rPr>
                <w:sz w:val="18"/>
                <w:szCs w:val="18"/>
              </w:rPr>
              <w:t>кмк</w:t>
            </w:r>
            <w:proofErr w:type="spellEnd"/>
            <w:r w:rsidRPr="007343F0">
              <w:rPr>
                <w:sz w:val="18"/>
                <w:szCs w:val="18"/>
              </w:rPr>
              <w:t xml:space="preserve"> югу от п Весенний</w:t>
            </w:r>
          </w:p>
        </w:tc>
        <w:tc>
          <w:tcPr>
            <w:tcW w:w="1276" w:type="dxa"/>
          </w:tcPr>
          <w:p w:rsidR="007E6ACF" w:rsidRPr="007343F0" w:rsidRDefault="007E6ACF" w:rsidP="00BA638E">
            <w:r>
              <w:t>1964</w:t>
            </w:r>
          </w:p>
        </w:tc>
        <w:tc>
          <w:tcPr>
            <w:tcW w:w="1984" w:type="dxa"/>
          </w:tcPr>
          <w:p w:rsidR="007E6ACF" w:rsidRPr="007343F0" w:rsidRDefault="007E6ACF" w:rsidP="00BA638E">
            <w:r>
              <w:t>глубина 100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4</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2,1 </w:t>
            </w:r>
            <w:proofErr w:type="spellStart"/>
            <w:r w:rsidRPr="007343F0">
              <w:rPr>
                <w:sz w:val="18"/>
                <w:szCs w:val="18"/>
              </w:rPr>
              <w:t>кмк</w:t>
            </w:r>
            <w:proofErr w:type="spellEnd"/>
            <w:r w:rsidRPr="007343F0">
              <w:rPr>
                <w:sz w:val="18"/>
                <w:szCs w:val="18"/>
              </w:rPr>
              <w:t xml:space="preserve"> югу от п Весенний</w:t>
            </w:r>
          </w:p>
        </w:tc>
        <w:tc>
          <w:tcPr>
            <w:tcW w:w="1276" w:type="dxa"/>
          </w:tcPr>
          <w:p w:rsidR="007E6ACF" w:rsidRPr="007343F0" w:rsidRDefault="007E6ACF" w:rsidP="00BA638E">
            <w:r>
              <w:t>1966</w:t>
            </w:r>
          </w:p>
        </w:tc>
        <w:tc>
          <w:tcPr>
            <w:tcW w:w="1984" w:type="dxa"/>
          </w:tcPr>
          <w:p w:rsidR="007E6ACF" w:rsidRPr="007343F0" w:rsidRDefault="007E6ACF" w:rsidP="00BA638E">
            <w:r>
              <w:t>глубина 60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5</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 №2</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разъезд им. </w:t>
            </w:r>
            <w:proofErr w:type="spellStart"/>
            <w:r w:rsidRPr="007343F0">
              <w:rPr>
                <w:sz w:val="18"/>
                <w:szCs w:val="18"/>
              </w:rPr>
              <w:t>Сутормина</w:t>
            </w:r>
            <w:proofErr w:type="spellEnd"/>
            <w:r w:rsidRPr="007343F0">
              <w:rPr>
                <w:sz w:val="18"/>
                <w:szCs w:val="18"/>
              </w:rPr>
              <w:t>, ул. Железнодорожная, д. 1а</w:t>
            </w:r>
          </w:p>
        </w:tc>
        <w:tc>
          <w:tcPr>
            <w:tcW w:w="1276" w:type="dxa"/>
          </w:tcPr>
          <w:p w:rsidR="007E6ACF" w:rsidRPr="007343F0" w:rsidRDefault="007E6ACF" w:rsidP="00BA638E">
            <w:r>
              <w:t>1971</w:t>
            </w:r>
          </w:p>
        </w:tc>
        <w:tc>
          <w:tcPr>
            <w:tcW w:w="1984" w:type="dxa"/>
          </w:tcPr>
          <w:p w:rsidR="007E6ACF" w:rsidRPr="007343F0" w:rsidRDefault="007E6ACF" w:rsidP="00BA638E">
            <w:r>
              <w:t>глубина 60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6</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 №2</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х. Красновка, ул. Степная, д. 1а</w:t>
            </w:r>
          </w:p>
        </w:tc>
        <w:tc>
          <w:tcPr>
            <w:tcW w:w="1276" w:type="dxa"/>
          </w:tcPr>
          <w:p w:rsidR="007E6ACF" w:rsidRPr="007343F0" w:rsidRDefault="007E6ACF" w:rsidP="00BA638E">
            <w:r>
              <w:t>1966</w:t>
            </w:r>
          </w:p>
        </w:tc>
        <w:tc>
          <w:tcPr>
            <w:tcW w:w="1984" w:type="dxa"/>
          </w:tcPr>
          <w:p w:rsidR="007E6ACF" w:rsidRPr="007343F0" w:rsidRDefault="007E6ACF" w:rsidP="00BA638E">
            <w:pPr>
              <w:pStyle w:val="a6"/>
            </w:pPr>
            <w:r>
              <w:t>глубина 70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7</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водонапорная башня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0,4 км к западу от п. Холмы</w:t>
            </w:r>
          </w:p>
        </w:tc>
        <w:tc>
          <w:tcPr>
            <w:tcW w:w="1276" w:type="dxa"/>
          </w:tcPr>
          <w:p w:rsidR="007E6ACF" w:rsidRPr="007343F0" w:rsidRDefault="007E6ACF" w:rsidP="00BA638E">
            <w:r>
              <w:t>1964</w:t>
            </w:r>
          </w:p>
        </w:tc>
        <w:tc>
          <w:tcPr>
            <w:tcW w:w="1984" w:type="dxa"/>
          </w:tcPr>
          <w:p w:rsidR="007E6ACF" w:rsidRPr="007343F0" w:rsidRDefault="007E6ACF" w:rsidP="00BA638E">
            <w:r>
              <w:t>объем 15.000 куб.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8</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башня </w:t>
            </w:r>
            <w:proofErr w:type="spellStart"/>
            <w:r w:rsidRPr="007343F0">
              <w:rPr>
                <w:sz w:val="18"/>
                <w:szCs w:val="18"/>
              </w:rPr>
              <w:t>Рожновского</w:t>
            </w:r>
            <w:proofErr w:type="spellEnd"/>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0,01 км к западу от п. Весенний</w:t>
            </w:r>
          </w:p>
        </w:tc>
        <w:tc>
          <w:tcPr>
            <w:tcW w:w="1276" w:type="dxa"/>
          </w:tcPr>
          <w:p w:rsidR="007E6ACF" w:rsidRPr="007343F0" w:rsidRDefault="007E6ACF" w:rsidP="00BA638E">
            <w:r>
              <w:t>2005</w:t>
            </w:r>
          </w:p>
        </w:tc>
        <w:tc>
          <w:tcPr>
            <w:tcW w:w="1984" w:type="dxa"/>
          </w:tcPr>
          <w:p w:rsidR="007E6ACF" w:rsidRPr="007343F0" w:rsidRDefault="007E6ACF" w:rsidP="00BA638E"/>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9</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водонапорная башня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0,02 км к западу от п. Верхнетарасовский</w:t>
            </w:r>
          </w:p>
        </w:tc>
        <w:tc>
          <w:tcPr>
            <w:tcW w:w="1276" w:type="dxa"/>
          </w:tcPr>
          <w:p w:rsidR="007E6ACF" w:rsidRPr="007343F0" w:rsidRDefault="007E6ACF" w:rsidP="00BA638E">
            <w:r>
              <w:t>1972</w:t>
            </w:r>
          </w:p>
        </w:tc>
        <w:tc>
          <w:tcPr>
            <w:tcW w:w="1984" w:type="dxa"/>
          </w:tcPr>
          <w:p w:rsidR="007E6ACF" w:rsidRPr="007343F0" w:rsidRDefault="007E6ACF" w:rsidP="00BA638E">
            <w:r>
              <w:t>объем 25.000 куб.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водонапорная башня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разъезд им. </w:t>
            </w:r>
            <w:proofErr w:type="spellStart"/>
            <w:r w:rsidRPr="007343F0">
              <w:rPr>
                <w:sz w:val="18"/>
                <w:szCs w:val="18"/>
              </w:rPr>
              <w:t>Сутормина</w:t>
            </w:r>
            <w:proofErr w:type="spellEnd"/>
            <w:r w:rsidRPr="007343F0">
              <w:rPr>
                <w:sz w:val="18"/>
                <w:szCs w:val="18"/>
              </w:rPr>
              <w:t>, ул. Железнодорожная, д. 1а</w:t>
            </w:r>
          </w:p>
        </w:tc>
        <w:tc>
          <w:tcPr>
            <w:tcW w:w="1276" w:type="dxa"/>
          </w:tcPr>
          <w:p w:rsidR="007E6ACF" w:rsidRPr="007343F0" w:rsidRDefault="007E6ACF" w:rsidP="00BA638E">
            <w:r>
              <w:t>1971</w:t>
            </w:r>
          </w:p>
        </w:tc>
        <w:tc>
          <w:tcPr>
            <w:tcW w:w="1984" w:type="dxa"/>
          </w:tcPr>
          <w:p w:rsidR="007E6ACF" w:rsidRPr="007343F0" w:rsidRDefault="007E6ACF" w:rsidP="00BA638E">
            <w:r>
              <w:t>объем 25.000 куб.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водонапорная башня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х. Красновка, ул. 13 Героев, д. </w:t>
            </w:r>
            <w:proofErr w:type="gramStart"/>
            <w:r w:rsidRPr="007343F0">
              <w:rPr>
                <w:sz w:val="18"/>
                <w:szCs w:val="18"/>
              </w:rPr>
              <w:t>39</w:t>
            </w:r>
            <w:proofErr w:type="gramEnd"/>
            <w:r w:rsidRPr="007343F0">
              <w:rPr>
                <w:sz w:val="18"/>
                <w:szCs w:val="18"/>
              </w:rPr>
              <w:t xml:space="preserve"> а</w:t>
            </w:r>
          </w:p>
        </w:tc>
        <w:tc>
          <w:tcPr>
            <w:tcW w:w="1276" w:type="dxa"/>
          </w:tcPr>
          <w:p w:rsidR="007E6ACF" w:rsidRPr="007343F0" w:rsidRDefault="007E6ACF" w:rsidP="00BA638E">
            <w:r>
              <w:t>1966</w:t>
            </w:r>
          </w:p>
        </w:tc>
        <w:tc>
          <w:tcPr>
            <w:tcW w:w="1984" w:type="dxa"/>
          </w:tcPr>
          <w:p w:rsidR="007E6ACF" w:rsidRPr="007343F0" w:rsidRDefault="007E6ACF" w:rsidP="00BA638E">
            <w:r>
              <w:t>объем 15.000 куб.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п. Верхнетарасовский, ул. Садовая, Щорса, Ростовская</w:t>
            </w:r>
          </w:p>
        </w:tc>
        <w:tc>
          <w:tcPr>
            <w:tcW w:w="1276" w:type="dxa"/>
          </w:tcPr>
          <w:p w:rsidR="007E6ACF" w:rsidRPr="007343F0" w:rsidRDefault="007E6ACF" w:rsidP="00BA638E">
            <w:r>
              <w:t>1972</w:t>
            </w:r>
          </w:p>
        </w:tc>
        <w:tc>
          <w:tcPr>
            <w:tcW w:w="1984" w:type="dxa"/>
          </w:tcPr>
          <w:p w:rsidR="007E6ACF" w:rsidRPr="007343F0" w:rsidRDefault="007E6ACF" w:rsidP="00BA638E">
            <w:r>
              <w:t>протяженность 7010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п. </w:t>
            </w:r>
            <w:proofErr w:type="spellStart"/>
            <w:r w:rsidRPr="007343F0">
              <w:rPr>
                <w:sz w:val="18"/>
                <w:szCs w:val="18"/>
              </w:rPr>
              <w:t>Весений</w:t>
            </w:r>
            <w:proofErr w:type="spellEnd"/>
            <w:r w:rsidRPr="007343F0">
              <w:rPr>
                <w:sz w:val="18"/>
                <w:szCs w:val="18"/>
              </w:rPr>
              <w:t>, ул. Кировская, 13 Героев, Строителей, Молодежная</w:t>
            </w:r>
          </w:p>
        </w:tc>
        <w:tc>
          <w:tcPr>
            <w:tcW w:w="1276" w:type="dxa"/>
          </w:tcPr>
          <w:p w:rsidR="007E6ACF" w:rsidRPr="007343F0" w:rsidRDefault="007E6ACF" w:rsidP="00BA638E">
            <w:r>
              <w:t>1975</w:t>
            </w:r>
          </w:p>
        </w:tc>
        <w:tc>
          <w:tcPr>
            <w:tcW w:w="1984" w:type="dxa"/>
          </w:tcPr>
          <w:p w:rsidR="007E6ACF" w:rsidRPr="007343F0" w:rsidRDefault="007E6ACF" w:rsidP="00BA638E">
            <w:r>
              <w:t xml:space="preserve"> протяженность 8361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п. Холмы, ул. </w:t>
            </w:r>
            <w:proofErr w:type="spellStart"/>
            <w:r w:rsidRPr="007343F0">
              <w:rPr>
                <w:sz w:val="18"/>
                <w:szCs w:val="18"/>
              </w:rPr>
              <w:t>Гниловская</w:t>
            </w:r>
            <w:proofErr w:type="spellEnd"/>
            <w:r w:rsidRPr="007343F0">
              <w:rPr>
                <w:sz w:val="18"/>
                <w:szCs w:val="18"/>
              </w:rPr>
              <w:t>, Пролетарская</w:t>
            </w:r>
          </w:p>
        </w:tc>
        <w:tc>
          <w:tcPr>
            <w:tcW w:w="1276" w:type="dxa"/>
          </w:tcPr>
          <w:p w:rsidR="007E6ACF" w:rsidRPr="007343F0" w:rsidRDefault="007E6ACF" w:rsidP="00BA638E">
            <w:r>
              <w:t>1964</w:t>
            </w:r>
          </w:p>
        </w:tc>
        <w:tc>
          <w:tcPr>
            <w:tcW w:w="1984" w:type="dxa"/>
          </w:tcPr>
          <w:p w:rsidR="007E6ACF" w:rsidRPr="007343F0" w:rsidRDefault="007E6ACF" w:rsidP="00BA638E">
            <w:r>
              <w:t>протяженность 3100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разъезд им. </w:t>
            </w:r>
            <w:proofErr w:type="spellStart"/>
            <w:r w:rsidRPr="007343F0">
              <w:rPr>
                <w:sz w:val="18"/>
                <w:szCs w:val="18"/>
              </w:rPr>
              <w:t>Сутормина</w:t>
            </w:r>
            <w:proofErr w:type="spellEnd"/>
            <w:r w:rsidRPr="007343F0">
              <w:rPr>
                <w:sz w:val="18"/>
                <w:szCs w:val="18"/>
              </w:rPr>
              <w:t>, ул. Железнодорожная</w:t>
            </w:r>
          </w:p>
        </w:tc>
        <w:tc>
          <w:tcPr>
            <w:tcW w:w="1276" w:type="dxa"/>
          </w:tcPr>
          <w:p w:rsidR="007E6ACF" w:rsidRPr="007343F0" w:rsidRDefault="007E6ACF" w:rsidP="00BA638E">
            <w:r>
              <w:t>1971</w:t>
            </w:r>
          </w:p>
        </w:tc>
        <w:tc>
          <w:tcPr>
            <w:tcW w:w="1984" w:type="dxa"/>
          </w:tcPr>
          <w:p w:rsidR="007E6ACF" w:rsidRPr="007343F0" w:rsidRDefault="007E6ACF" w:rsidP="00BA638E">
            <w:r>
              <w:t>протяженность 2600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16</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х. Красновка, ул. 13 Героев, Степная, Железнодорожная, </w:t>
            </w:r>
            <w:proofErr w:type="spellStart"/>
            <w:r w:rsidRPr="007343F0">
              <w:rPr>
                <w:sz w:val="18"/>
                <w:szCs w:val="18"/>
              </w:rPr>
              <w:t>Элеваторская</w:t>
            </w:r>
            <w:proofErr w:type="spellEnd"/>
          </w:p>
        </w:tc>
        <w:tc>
          <w:tcPr>
            <w:tcW w:w="1276" w:type="dxa"/>
          </w:tcPr>
          <w:p w:rsidR="007E6ACF" w:rsidRPr="007343F0" w:rsidRDefault="007E6ACF" w:rsidP="00BA638E">
            <w:r>
              <w:t>1966</w:t>
            </w:r>
          </w:p>
        </w:tc>
        <w:tc>
          <w:tcPr>
            <w:tcW w:w="1984" w:type="dxa"/>
          </w:tcPr>
          <w:p w:rsidR="007E6ACF" w:rsidRPr="007343F0" w:rsidRDefault="007E6ACF" w:rsidP="00BA638E">
            <w:r>
              <w:t>протяженность 12600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17</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насосная станция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0,5 км к востоку от п. Верхнетарасовский</w:t>
            </w:r>
          </w:p>
        </w:tc>
        <w:tc>
          <w:tcPr>
            <w:tcW w:w="1276" w:type="dxa"/>
          </w:tcPr>
          <w:p w:rsidR="007E6ACF" w:rsidRPr="007343F0" w:rsidRDefault="007E6ACF" w:rsidP="00BA638E">
            <w:r>
              <w:t>1972</w:t>
            </w:r>
          </w:p>
        </w:tc>
        <w:tc>
          <w:tcPr>
            <w:tcW w:w="1984" w:type="dxa"/>
          </w:tcPr>
          <w:p w:rsidR="007E6ACF" w:rsidRPr="007343F0" w:rsidRDefault="007E6ACF" w:rsidP="00BA638E">
            <w:r>
              <w:t xml:space="preserve">площадь 17,4 </w:t>
            </w:r>
            <w:proofErr w:type="spellStart"/>
            <w:r>
              <w:t>кв.м</w:t>
            </w:r>
            <w:proofErr w:type="spellEnd"/>
          </w:p>
        </w:tc>
        <w:tc>
          <w:tcPr>
            <w:tcW w:w="1985" w:type="dxa"/>
          </w:tcPr>
          <w:p w:rsidR="007E6ACF" w:rsidRPr="007343F0" w:rsidRDefault="007E6ACF" w:rsidP="00BA638E">
            <w:r w:rsidRPr="007343F0">
              <w:t>рабочее</w:t>
            </w:r>
          </w:p>
        </w:tc>
      </w:tr>
      <w:tr w:rsidR="007E6ACF" w:rsidTr="00BA638E">
        <w:tc>
          <w:tcPr>
            <w:tcW w:w="567" w:type="dxa"/>
            <w:tcBorders>
              <w:bottom w:val="single" w:sz="4" w:space="0" w:color="auto"/>
            </w:tcBorders>
          </w:tcPr>
          <w:p w:rsidR="007E6ACF" w:rsidRPr="007343F0" w:rsidRDefault="007E6ACF" w:rsidP="00BA638E">
            <w:r w:rsidRPr="007343F0">
              <w:t>18</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насосная станция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2,1 км к югу от п. Весенний</w:t>
            </w:r>
          </w:p>
        </w:tc>
        <w:tc>
          <w:tcPr>
            <w:tcW w:w="1276" w:type="dxa"/>
            <w:tcBorders>
              <w:bottom w:val="single" w:sz="4" w:space="0" w:color="auto"/>
            </w:tcBorders>
            <w:shd w:val="clear" w:color="auto" w:fill="auto"/>
          </w:tcPr>
          <w:p w:rsidR="007E6ACF" w:rsidRPr="007343F0" w:rsidRDefault="007E6ACF" w:rsidP="00BA638E">
            <w:r>
              <w:t>1962</w:t>
            </w:r>
          </w:p>
        </w:tc>
        <w:tc>
          <w:tcPr>
            <w:tcW w:w="1984" w:type="dxa"/>
            <w:tcBorders>
              <w:bottom w:val="single" w:sz="4" w:space="0" w:color="auto"/>
            </w:tcBorders>
          </w:tcPr>
          <w:p w:rsidR="007E6ACF" w:rsidRPr="007343F0" w:rsidRDefault="007E6ACF" w:rsidP="00BA638E">
            <w:r>
              <w:t xml:space="preserve">площадь 45,9 </w:t>
            </w:r>
            <w:proofErr w:type="spellStart"/>
            <w:r>
              <w:t>кв.м</w:t>
            </w:r>
            <w:proofErr w:type="spellEnd"/>
          </w:p>
        </w:tc>
        <w:tc>
          <w:tcPr>
            <w:tcW w:w="1985" w:type="dxa"/>
          </w:tcPr>
          <w:p w:rsidR="007E6ACF" w:rsidRDefault="007E6ACF" w:rsidP="00BA638E">
            <w:r>
              <w:t>р</w:t>
            </w:r>
            <w:r w:rsidRPr="007343F0">
              <w:t>абочее</w:t>
            </w:r>
          </w:p>
          <w:p w:rsidR="007E6ACF" w:rsidRDefault="007E6ACF" w:rsidP="00BA638E"/>
        </w:tc>
      </w:tr>
      <w:tr w:rsidR="007E6ACF" w:rsidTr="00BA638E">
        <w:tc>
          <w:tcPr>
            <w:tcW w:w="567" w:type="dxa"/>
            <w:tcBorders>
              <w:top w:val="single" w:sz="4" w:space="0" w:color="auto"/>
              <w:bottom w:val="single" w:sz="4" w:space="0" w:color="auto"/>
            </w:tcBorders>
          </w:tcPr>
          <w:p w:rsidR="007E6ACF" w:rsidRPr="007343F0" w:rsidRDefault="007E6ACF" w:rsidP="00BA638E">
            <w:r>
              <w:t>19</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7E6ACF" w:rsidRDefault="007E6ACF" w:rsidP="00BA638E">
            <w:pPr>
              <w:rPr>
                <w:sz w:val="18"/>
                <w:szCs w:val="18"/>
              </w:rPr>
            </w:pPr>
            <w:r>
              <w:rPr>
                <w:sz w:val="18"/>
                <w:szCs w:val="18"/>
              </w:rPr>
              <w:t>разведочно-эксплуатационная скважина № 132-Р</w:t>
            </w:r>
          </w:p>
        </w:tc>
        <w:tc>
          <w:tcPr>
            <w:tcW w:w="2126" w:type="dxa"/>
            <w:tcBorders>
              <w:top w:val="single" w:sz="4" w:space="0" w:color="auto"/>
              <w:left w:val="nil"/>
              <w:bottom w:val="single" w:sz="4" w:space="0" w:color="auto"/>
              <w:right w:val="single" w:sz="4" w:space="0" w:color="auto"/>
            </w:tcBorders>
            <w:shd w:val="clear" w:color="auto" w:fill="auto"/>
          </w:tcPr>
          <w:p w:rsidR="007E6ACF" w:rsidRDefault="007E6ACF" w:rsidP="00BA638E">
            <w:pPr>
              <w:rPr>
                <w:sz w:val="18"/>
                <w:szCs w:val="18"/>
              </w:rPr>
            </w:pPr>
            <w:r>
              <w:rPr>
                <w:sz w:val="18"/>
                <w:szCs w:val="18"/>
              </w:rPr>
              <w:t>2,6 км к юго-востоку от п. Верхнетарасовский</w:t>
            </w:r>
          </w:p>
        </w:tc>
        <w:tc>
          <w:tcPr>
            <w:tcW w:w="1276" w:type="dxa"/>
            <w:tcBorders>
              <w:top w:val="single" w:sz="4" w:space="0" w:color="auto"/>
              <w:bottom w:val="single" w:sz="4" w:space="0" w:color="auto"/>
            </w:tcBorders>
            <w:shd w:val="clear" w:color="auto" w:fill="auto"/>
          </w:tcPr>
          <w:p w:rsidR="007E6ACF" w:rsidRPr="007343F0" w:rsidRDefault="007E6ACF" w:rsidP="00BA638E">
            <w:r>
              <w:t>2010</w:t>
            </w:r>
          </w:p>
        </w:tc>
        <w:tc>
          <w:tcPr>
            <w:tcW w:w="1984" w:type="dxa"/>
            <w:tcBorders>
              <w:top w:val="single" w:sz="4" w:space="0" w:color="auto"/>
              <w:bottom w:val="single" w:sz="4" w:space="0" w:color="auto"/>
            </w:tcBorders>
          </w:tcPr>
          <w:p w:rsidR="007E6ACF" w:rsidRDefault="007E6ACF" w:rsidP="00BA638E">
            <w:r>
              <w:t>глубина 85 м</w:t>
            </w:r>
          </w:p>
        </w:tc>
        <w:tc>
          <w:tcPr>
            <w:tcW w:w="1985" w:type="dxa"/>
          </w:tcPr>
          <w:p w:rsidR="007E6ACF" w:rsidRDefault="007E6ACF" w:rsidP="00BA638E">
            <w:r>
              <w:t>р</w:t>
            </w:r>
            <w:r w:rsidRPr="007343F0">
              <w:t>абочее</w:t>
            </w:r>
          </w:p>
          <w:p w:rsidR="007E6ACF" w:rsidRDefault="007E6ACF" w:rsidP="00BA638E"/>
        </w:tc>
      </w:tr>
    </w:tbl>
    <w:p w:rsidR="007E6ACF" w:rsidRDefault="007E6ACF" w:rsidP="007E6ACF">
      <w:pPr>
        <w:spacing w:before="100" w:beforeAutospacing="1"/>
        <w:jc w:val="both"/>
        <w:rPr>
          <w:color w:val="000000"/>
        </w:rPr>
      </w:pPr>
      <w:r>
        <w:rPr>
          <w:color w:val="000000"/>
        </w:rPr>
        <w:t xml:space="preserve">                                                                                                          </w:t>
      </w: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Pr="008E4ECC" w:rsidRDefault="007E6ACF" w:rsidP="007E6ACF">
      <w:pPr>
        <w:spacing w:before="100" w:beforeAutospacing="1"/>
        <w:jc w:val="right"/>
        <w:rPr>
          <w:color w:val="000000"/>
        </w:rPr>
      </w:pPr>
      <w:r w:rsidRPr="008E4ECC">
        <w:rPr>
          <w:color w:val="000000"/>
        </w:rPr>
        <w:t>Приложение №</w:t>
      </w:r>
      <w:r>
        <w:rPr>
          <w:color w:val="000000"/>
        </w:rPr>
        <w:t xml:space="preserve"> </w:t>
      </w:r>
      <w:r w:rsidRPr="008E4ECC">
        <w:rPr>
          <w:color w:val="000000"/>
        </w:rPr>
        <w:t>2</w:t>
      </w:r>
    </w:p>
    <w:p w:rsidR="007E6ACF" w:rsidRPr="008E4ECC" w:rsidRDefault="007E6ACF" w:rsidP="007E6ACF">
      <w:pPr>
        <w:keepNext/>
        <w:jc w:val="both"/>
        <w:outlineLvl w:val="1"/>
        <w:rPr>
          <w:color w:val="000000"/>
        </w:rPr>
      </w:pPr>
      <w:r>
        <w:rPr>
          <w:color w:val="000000"/>
        </w:rPr>
        <w:t xml:space="preserve">                                                                                                          </w:t>
      </w:r>
      <w:r w:rsidRPr="008E4ECC">
        <w:rPr>
          <w:color w:val="000000"/>
        </w:rPr>
        <w:t>к Конкурсной документации</w:t>
      </w:r>
    </w:p>
    <w:p w:rsidR="007E6ACF" w:rsidRPr="008E4ECC" w:rsidRDefault="007E6ACF" w:rsidP="007E6ACF">
      <w:pPr>
        <w:spacing w:before="100" w:beforeAutospacing="1"/>
        <w:jc w:val="both"/>
        <w:rPr>
          <w:color w:val="000000"/>
        </w:rPr>
      </w:pPr>
    </w:p>
    <w:p w:rsidR="007E6ACF" w:rsidRPr="008E4ECC" w:rsidRDefault="007E6ACF" w:rsidP="007E6ACF">
      <w:pPr>
        <w:keepNext/>
        <w:jc w:val="center"/>
        <w:outlineLvl w:val="1"/>
        <w:rPr>
          <w:b/>
          <w:bCs/>
          <w:color w:val="000000"/>
        </w:rPr>
      </w:pPr>
      <w:r w:rsidRPr="008E4ECC">
        <w:rPr>
          <w:b/>
          <w:bCs/>
          <w:color w:val="000000"/>
        </w:rPr>
        <w:t>ФОРМА ЗАПОЛНЕНИЯ ЗАЯВКИ</w:t>
      </w:r>
    </w:p>
    <w:p w:rsidR="007E6ACF" w:rsidRPr="008E4ECC" w:rsidRDefault="007E6ACF" w:rsidP="007E6ACF">
      <w:pPr>
        <w:keepNext/>
        <w:jc w:val="center"/>
        <w:outlineLvl w:val="1"/>
        <w:rPr>
          <w:b/>
          <w:bCs/>
          <w:color w:val="000000"/>
        </w:rPr>
      </w:pPr>
      <w:r w:rsidRPr="008E4ECC">
        <w:rPr>
          <w:b/>
          <w:bCs/>
          <w:color w:val="000000"/>
        </w:rPr>
        <w:t>НА УЧАСТИЕ В КОНКУРСЕ</w:t>
      </w:r>
    </w:p>
    <w:tbl>
      <w:tblPr>
        <w:tblW w:w="9154"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042"/>
        <w:gridCol w:w="3056"/>
        <w:gridCol w:w="3056"/>
      </w:tblGrid>
      <w:tr w:rsidR="007E6ACF" w:rsidRPr="008E4ECC" w:rsidTr="00BA638E">
        <w:trPr>
          <w:trHeight w:val="1373"/>
          <w:tblCellSpacing w:w="0" w:type="dxa"/>
        </w:trPr>
        <w:tc>
          <w:tcPr>
            <w:tcW w:w="3042"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jc w:val="center"/>
            </w:pPr>
          </w:p>
          <w:p w:rsidR="007E6ACF" w:rsidRPr="008E4ECC" w:rsidRDefault="007E6ACF" w:rsidP="00BA638E">
            <w:pPr>
              <w:jc w:val="center"/>
            </w:pPr>
          </w:p>
          <w:p w:rsidR="007E6ACF" w:rsidRPr="008E4ECC" w:rsidRDefault="007E6ACF" w:rsidP="00BA638E">
            <w:pPr>
              <w:jc w:val="center"/>
            </w:pPr>
          </w:p>
          <w:p w:rsidR="007E6ACF" w:rsidRPr="008E4ECC" w:rsidRDefault="007E6ACF" w:rsidP="00BA638E">
            <w:pPr>
              <w:jc w:val="center"/>
            </w:pPr>
          </w:p>
          <w:p w:rsidR="007E6ACF" w:rsidRPr="008E4ECC" w:rsidRDefault="007E6ACF" w:rsidP="00BA638E">
            <w:pPr>
              <w:jc w:val="center"/>
            </w:pPr>
            <w:r w:rsidRPr="008E4ECC">
              <w:t>Бланк Заявителя</w:t>
            </w:r>
          </w:p>
          <w:p w:rsidR="007E6ACF" w:rsidRPr="008E4ECC" w:rsidRDefault="007E6ACF" w:rsidP="00BA638E">
            <w:pPr>
              <w:jc w:val="center"/>
            </w:pPr>
            <w:r w:rsidRPr="008E4ECC">
              <w:t>(представителя Заявителя)</w:t>
            </w:r>
          </w:p>
          <w:p w:rsidR="007E6ACF" w:rsidRPr="008E4ECC" w:rsidRDefault="007E6ACF" w:rsidP="00BA638E">
            <w:pPr>
              <w:jc w:val="center"/>
            </w:pPr>
          </w:p>
          <w:p w:rsidR="007E6ACF" w:rsidRPr="008E4ECC" w:rsidRDefault="007E6ACF" w:rsidP="00BA638E">
            <w:pPr>
              <w:jc w:val="center"/>
            </w:pPr>
          </w:p>
          <w:p w:rsidR="007E6ACF" w:rsidRPr="008E4ECC" w:rsidRDefault="007E6ACF" w:rsidP="00BA638E">
            <w:pPr>
              <w:jc w:val="center"/>
            </w:pPr>
          </w:p>
        </w:tc>
        <w:tc>
          <w:tcPr>
            <w:tcW w:w="3056"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jc w:val="center"/>
            </w:pPr>
          </w:p>
          <w:p w:rsidR="007E6ACF" w:rsidRPr="008E4ECC" w:rsidRDefault="007E6ACF" w:rsidP="00BA638E">
            <w:pPr>
              <w:jc w:val="center"/>
            </w:pPr>
          </w:p>
          <w:p w:rsidR="007E6ACF" w:rsidRPr="008E4ECC" w:rsidRDefault="007E6ACF" w:rsidP="00BA638E">
            <w:pPr>
              <w:jc w:val="center"/>
            </w:pPr>
          </w:p>
        </w:tc>
        <w:tc>
          <w:tcPr>
            <w:tcW w:w="3056"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pPr>
              <w:jc w:val="center"/>
            </w:pPr>
          </w:p>
          <w:p w:rsidR="007E6ACF" w:rsidRPr="008E4ECC" w:rsidRDefault="007E6ACF" w:rsidP="00BA638E">
            <w:pPr>
              <w:jc w:val="center"/>
            </w:pPr>
          </w:p>
          <w:p w:rsidR="007E6ACF" w:rsidRPr="008E4ECC" w:rsidRDefault="007E6ACF" w:rsidP="00BA638E">
            <w:pPr>
              <w:jc w:val="center"/>
            </w:pPr>
            <w:r w:rsidRPr="008E4ECC">
              <w:t>В Конкурсную комиссию</w:t>
            </w:r>
          </w:p>
          <w:p w:rsidR="007E6ACF" w:rsidRPr="008E4ECC" w:rsidRDefault="007E6ACF" w:rsidP="00BA638E">
            <w:pPr>
              <w:jc w:val="center"/>
            </w:pPr>
          </w:p>
          <w:p w:rsidR="007E6ACF" w:rsidRPr="008E4ECC" w:rsidRDefault="007E6ACF" w:rsidP="00BA638E">
            <w:pPr>
              <w:jc w:val="center"/>
            </w:pPr>
          </w:p>
        </w:tc>
      </w:tr>
    </w:tbl>
    <w:p w:rsidR="007E6ACF" w:rsidRDefault="007E6ACF" w:rsidP="007E6ACF">
      <w:r>
        <w:t xml:space="preserve"> </w:t>
      </w:r>
    </w:p>
    <w:p w:rsidR="007E6ACF" w:rsidRPr="008E4ECC" w:rsidRDefault="007E6ACF" w:rsidP="007E6ACF">
      <w:pPr>
        <w:tabs>
          <w:tab w:val="left" w:pos="1080"/>
        </w:tabs>
        <w:jc w:val="both"/>
      </w:pPr>
      <w:r>
        <w:t xml:space="preserve">                  </w:t>
      </w:r>
      <w:r w:rsidRPr="008E4ECC">
        <w:t xml:space="preserve">Настоящим _________________________ (наименование, юридический адрес, </w:t>
      </w:r>
      <w:r w:rsidRPr="008E4ECC">
        <w:rPr>
          <w:lang w:val="en-US"/>
        </w:rPr>
        <w:t>E</w:t>
      </w:r>
      <w:r w:rsidRPr="008E4ECC">
        <w:t>-</w:t>
      </w:r>
      <w:r w:rsidRPr="008E4ECC">
        <w:rPr>
          <w:lang w:val="en-US"/>
        </w:rPr>
        <w:t>mail</w:t>
      </w:r>
      <w:r w:rsidRPr="008E4ECC">
        <w:t>, тел/факс Заявителя) представляет Заявку на участие в открытом конкурсе на право заключения концессионного соглашения по реконструкции, ремонту и эксплуатации объект</w:t>
      </w:r>
      <w:r>
        <w:t>ов</w:t>
      </w:r>
      <w:r w:rsidRPr="008E4ECC">
        <w:t xml:space="preserve"> водоснабжения, находящ</w:t>
      </w:r>
      <w:r>
        <w:t>их</w:t>
      </w:r>
      <w:r w:rsidRPr="008E4ECC">
        <w:t xml:space="preserve">ся в муниципальной собственности </w:t>
      </w:r>
      <w:r>
        <w:t xml:space="preserve">Красновского сельского поселения Тарасовского района Ростовской </w:t>
      </w:r>
      <w:proofErr w:type="gramStart"/>
      <w:r>
        <w:t xml:space="preserve">области </w:t>
      </w:r>
      <w:r w:rsidRPr="008E4ECC">
        <w:t xml:space="preserve"> на</w:t>
      </w:r>
      <w:proofErr w:type="gramEnd"/>
      <w:r w:rsidRPr="008E4ECC">
        <w:t xml:space="preserve"> _______ стр.</w:t>
      </w:r>
    </w:p>
    <w:p w:rsidR="007E6ACF" w:rsidRPr="008E4ECC" w:rsidRDefault="007E6ACF" w:rsidP="007E6ACF">
      <w:pPr>
        <w:tabs>
          <w:tab w:val="left" w:pos="1260"/>
        </w:tabs>
        <w:jc w:val="both"/>
      </w:pPr>
      <w:r>
        <w:t xml:space="preserve">                 </w:t>
      </w:r>
      <w:r w:rsidRPr="008E4ECC">
        <w:t>Настоящим ______________________</w:t>
      </w:r>
      <w:proofErr w:type="gramStart"/>
      <w:r w:rsidRPr="008E4ECC">
        <w:t>_(</w:t>
      </w:r>
      <w:proofErr w:type="gramEnd"/>
      <w:r w:rsidRPr="008E4ECC">
        <w:t xml:space="preserve">наименование, юридический адрес, </w:t>
      </w:r>
      <w:r w:rsidRPr="008E4ECC">
        <w:rPr>
          <w:lang w:val="en-US"/>
        </w:rPr>
        <w:t>E</w:t>
      </w:r>
      <w:r w:rsidRPr="008E4ECC">
        <w:t>-</w:t>
      </w:r>
      <w:r w:rsidRPr="008E4ECC">
        <w:rPr>
          <w:lang w:val="en-US"/>
        </w:rPr>
        <w:t>mail</w:t>
      </w:r>
      <w:r w:rsidRPr="008E4ECC">
        <w:t xml:space="preserve">, тел/факс Заявителя) подтверждает обязательное исполнение условий Конкурсной документации. </w:t>
      </w:r>
    </w:p>
    <w:p w:rsidR="007E6ACF" w:rsidRPr="008E4ECC" w:rsidRDefault="007E6ACF" w:rsidP="007E6ACF">
      <w:pPr>
        <w:tabs>
          <w:tab w:val="left" w:pos="1080"/>
        </w:tabs>
        <w:jc w:val="both"/>
      </w:pPr>
      <w:r>
        <w:t xml:space="preserve">                 </w:t>
      </w:r>
      <w:r w:rsidRPr="008E4ECC">
        <w:t>Настоящим ______________________</w:t>
      </w:r>
      <w:proofErr w:type="gramStart"/>
      <w:r w:rsidRPr="008E4ECC">
        <w:t>_(</w:t>
      </w:r>
      <w:proofErr w:type="gramEnd"/>
      <w:r w:rsidRPr="008E4ECC">
        <w:t xml:space="preserve">наименование, юридический адрес, </w:t>
      </w:r>
      <w:r w:rsidRPr="008E4ECC">
        <w:rPr>
          <w:lang w:val="en-US"/>
        </w:rPr>
        <w:t>E</w:t>
      </w:r>
      <w:r w:rsidRPr="008E4ECC">
        <w:t>-</w:t>
      </w:r>
      <w:r w:rsidRPr="008E4ECC">
        <w:rPr>
          <w:lang w:val="en-US"/>
        </w:rPr>
        <w:t>mail</w:t>
      </w:r>
      <w:r w:rsidRPr="008E4ECC">
        <w:t>, тел/факс Заявителя) подтверждает:</w:t>
      </w:r>
    </w:p>
    <w:p w:rsidR="007E6ACF" w:rsidRPr="008E4ECC" w:rsidRDefault="007E6ACF" w:rsidP="007E6ACF">
      <w:pPr>
        <w:jc w:val="both"/>
      </w:pPr>
      <w:r>
        <w:t xml:space="preserve">                </w:t>
      </w:r>
      <w:r w:rsidRPr="008E4ECC">
        <w:t>1) достоверность и полноту документов и материалов, представленных в составе Заявки, включая приложения.</w:t>
      </w:r>
    </w:p>
    <w:p w:rsidR="007E6ACF" w:rsidRPr="008E4ECC" w:rsidRDefault="007E6ACF" w:rsidP="007E6ACF">
      <w:pPr>
        <w:jc w:val="both"/>
      </w:pPr>
      <w:r>
        <w:t xml:space="preserve">                </w:t>
      </w:r>
      <w:r w:rsidRPr="008E4ECC">
        <w:t>2) отсутствие на момент подачи Заявки процедуры по ликвидации Заявителя - юридического лица или процедуры банкротства в отношении Заявителя - юридического лица, индивидуального предпринимателя;</w:t>
      </w:r>
    </w:p>
    <w:p w:rsidR="007E6ACF" w:rsidRPr="008E4ECC" w:rsidRDefault="007E6ACF" w:rsidP="007E6ACF">
      <w:pPr>
        <w:tabs>
          <w:tab w:val="left" w:pos="1080"/>
        </w:tabs>
        <w:jc w:val="both"/>
      </w:pPr>
      <w:r>
        <w:t xml:space="preserve">                </w:t>
      </w:r>
      <w:r w:rsidRPr="008E4ECC">
        <w:t xml:space="preserve">3) отсутствие обстоятельств, препятствующих осуществлению деятельности Заявителя, в том числе отсутствие </w:t>
      </w:r>
      <w:proofErr w:type="gramStart"/>
      <w:r w:rsidRPr="008E4ECC">
        <w:t>мер</w:t>
      </w:r>
      <w:proofErr w:type="gramEnd"/>
      <w:r w:rsidRPr="008E4ECC">
        <w:t xml:space="preserve"> направленных на приостановление деятельности Заявителя в порядке, предусмотренном законодательством Российской Федерации на день подачи Заявки на участие в Конкурсе; </w:t>
      </w:r>
    </w:p>
    <w:p w:rsidR="007E6ACF" w:rsidRPr="008E4ECC" w:rsidRDefault="007E6ACF" w:rsidP="007E6ACF">
      <w:pPr>
        <w:jc w:val="both"/>
      </w:pPr>
      <w:r>
        <w:t xml:space="preserve">               </w:t>
      </w:r>
      <w:r w:rsidRPr="008E4ECC">
        <w:t xml:space="preserve">4) отсутствие задолженности у Заявителя по налогам и сборам, подлежащим уплате в соответствии с законодательством РФ, за исключением оспариваемых в судебном порядке налогов и сборов; </w:t>
      </w:r>
    </w:p>
    <w:p w:rsidR="007E6ACF" w:rsidRPr="008E4ECC" w:rsidRDefault="007E6ACF" w:rsidP="007E6ACF">
      <w:pPr>
        <w:tabs>
          <w:tab w:val="left" w:pos="1080"/>
        </w:tabs>
        <w:jc w:val="both"/>
      </w:pPr>
      <w:r>
        <w:t xml:space="preserve">               </w:t>
      </w:r>
      <w:r w:rsidRPr="008E4ECC">
        <w:t xml:space="preserve">5) отсутствие существенных негативных изменений финансового положения Заявителя с момента подачи </w:t>
      </w:r>
      <w:proofErr w:type="gramStart"/>
      <w:r w:rsidRPr="008E4ECC">
        <w:t>последних финансовых отчетов</w:t>
      </w:r>
      <w:proofErr w:type="gramEnd"/>
      <w:r w:rsidRPr="008E4ECC">
        <w:t xml:space="preserve"> представленных в составе Заявки.</w:t>
      </w:r>
    </w:p>
    <w:p w:rsidR="007E6ACF" w:rsidRPr="008E4ECC" w:rsidRDefault="007E6ACF" w:rsidP="007E6ACF">
      <w:pPr>
        <w:jc w:val="both"/>
      </w:pPr>
    </w:p>
    <w:p w:rsidR="007E6ACF" w:rsidRPr="008E4ECC" w:rsidRDefault="007E6ACF" w:rsidP="007E6ACF">
      <w:pPr>
        <w:jc w:val="both"/>
      </w:pPr>
      <w:r w:rsidRPr="008E4ECC">
        <w:t>______________________________ _________________________</w:t>
      </w:r>
    </w:p>
    <w:p w:rsidR="007E6ACF" w:rsidRPr="008E4ECC" w:rsidRDefault="007E6ACF" w:rsidP="007E6ACF">
      <w:pPr>
        <w:jc w:val="both"/>
      </w:pPr>
      <w:r w:rsidRPr="008E4ECC">
        <w:t xml:space="preserve">Заявитель (Ф.И.О., должность) (подпись) </w:t>
      </w:r>
    </w:p>
    <w:p w:rsidR="007E6ACF" w:rsidRPr="008E4ECC" w:rsidRDefault="007E6ACF" w:rsidP="007E6ACF">
      <w:pPr>
        <w:jc w:val="both"/>
      </w:pPr>
      <w:r w:rsidRPr="008E4ECC">
        <w:t>М.</w:t>
      </w:r>
      <w:r>
        <w:t>П</w:t>
      </w:r>
      <w:r w:rsidRPr="008E4ECC">
        <w:t>.</w:t>
      </w:r>
    </w:p>
    <w:p w:rsidR="007E6ACF" w:rsidRPr="008E4ECC" w:rsidRDefault="007E6ACF" w:rsidP="007E6ACF">
      <w:pPr>
        <w:jc w:val="both"/>
      </w:pPr>
    </w:p>
    <w:p w:rsidR="007E6ACF" w:rsidRDefault="007E6ACF" w:rsidP="007E6ACF">
      <w:pPr>
        <w:jc w:val="both"/>
      </w:pPr>
    </w:p>
    <w:p w:rsidR="007E6ACF" w:rsidRDefault="007E6ACF" w:rsidP="007E6ACF">
      <w:pPr>
        <w:jc w:val="both"/>
      </w:pPr>
    </w:p>
    <w:p w:rsidR="007E6ACF" w:rsidRPr="008E4ECC" w:rsidRDefault="007E6ACF" w:rsidP="007E6ACF">
      <w:pPr>
        <w:jc w:val="both"/>
      </w:pPr>
    </w:p>
    <w:p w:rsidR="007E6ACF" w:rsidRPr="008E4ECC" w:rsidRDefault="007E6ACF" w:rsidP="007E6ACF">
      <w:pPr>
        <w:keepNext/>
        <w:jc w:val="both"/>
        <w:outlineLvl w:val="1"/>
        <w:rPr>
          <w:color w:val="000000"/>
        </w:rPr>
      </w:pPr>
    </w:p>
    <w:p w:rsidR="007E6ACF" w:rsidRPr="008E4ECC" w:rsidRDefault="007E6ACF" w:rsidP="007E6ACF">
      <w:pPr>
        <w:keepNext/>
        <w:jc w:val="right"/>
        <w:outlineLvl w:val="1"/>
        <w:rPr>
          <w:b/>
          <w:bCs/>
          <w:color w:val="000000"/>
        </w:rPr>
      </w:pPr>
      <w:r>
        <w:rPr>
          <w:color w:val="000000"/>
        </w:rPr>
        <w:t xml:space="preserve">                                                                                                        </w:t>
      </w:r>
      <w:r w:rsidRPr="008E4ECC">
        <w:rPr>
          <w:color w:val="000000"/>
        </w:rPr>
        <w:t>Приложение №</w:t>
      </w:r>
      <w:r>
        <w:rPr>
          <w:color w:val="000000"/>
        </w:rPr>
        <w:t xml:space="preserve"> </w:t>
      </w:r>
      <w:r w:rsidRPr="008E4ECC">
        <w:rPr>
          <w:color w:val="000000"/>
        </w:rPr>
        <w:t>3</w:t>
      </w:r>
    </w:p>
    <w:p w:rsidR="007E6ACF" w:rsidRPr="008E4ECC" w:rsidRDefault="007E6ACF" w:rsidP="007E6ACF">
      <w:pPr>
        <w:keepNext/>
        <w:jc w:val="right"/>
        <w:outlineLvl w:val="1"/>
        <w:rPr>
          <w:color w:val="000000"/>
        </w:rPr>
      </w:pPr>
      <w:r>
        <w:rPr>
          <w:color w:val="000000"/>
        </w:rPr>
        <w:t xml:space="preserve">                                                                                                        </w:t>
      </w:r>
      <w:r w:rsidRPr="008E4ECC">
        <w:rPr>
          <w:color w:val="000000"/>
        </w:rPr>
        <w:t>к Конкурсной документации</w:t>
      </w:r>
    </w:p>
    <w:p w:rsidR="007E6ACF" w:rsidRPr="008E4ECC" w:rsidRDefault="007E6ACF" w:rsidP="007E6ACF">
      <w:pPr>
        <w:spacing w:before="100" w:beforeAutospacing="1"/>
        <w:ind w:right="-6"/>
        <w:jc w:val="center"/>
        <w:rPr>
          <w:color w:val="000000"/>
        </w:rPr>
      </w:pPr>
    </w:p>
    <w:p w:rsidR="007E6ACF" w:rsidRPr="008E4ECC" w:rsidRDefault="007E6ACF" w:rsidP="007E6ACF">
      <w:pPr>
        <w:keepNext/>
        <w:jc w:val="center"/>
        <w:outlineLvl w:val="1"/>
        <w:rPr>
          <w:b/>
          <w:bCs/>
          <w:color w:val="000000"/>
        </w:rPr>
      </w:pPr>
      <w:r w:rsidRPr="008E4ECC">
        <w:rPr>
          <w:b/>
          <w:bCs/>
          <w:color w:val="000000"/>
        </w:rPr>
        <w:t>ФОРМА ЗАПОЛНЕНИЯ</w:t>
      </w:r>
    </w:p>
    <w:p w:rsidR="007E6ACF" w:rsidRPr="008E4ECC" w:rsidRDefault="007E6ACF" w:rsidP="007E6ACF">
      <w:pPr>
        <w:keepNext/>
        <w:jc w:val="center"/>
        <w:outlineLvl w:val="1"/>
        <w:rPr>
          <w:b/>
          <w:bCs/>
          <w:color w:val="000000"/>
        </w:rPr>
      </w:pPr>
      <w:r w:rsidRPr="008E4ECC">
        <w:rPr>
          <w:b/>
          <w:bCs/>
          <w:color w:val="000000"/>
        </w:rPr>
        <w:t>КОНКУРСНОГО ПРЕДЛОЖЕНИЯ</w:t>
      </w:r>
    </w:p>
    <w:p w:rsidR="007E6ACF" w:rsidRPr="008E4ECC" w:rsidRDefault="007E6ACF" w:rsidP="007E6ACF">
      <w:pPr>
        <w:spacing w:before="100" w:beforeAutospacing="1"/>
        <w:jc w:val="center"/>
        <w:rPr>
          <w:color w:val="000000"/>
        </w:rPr>
      </w:pPr>
    </w:p>
    <w:p w:rsidR="007E6ACF" w:rsidRPr="00DE6C3D" w:rsidRDefault="007E6ACF" w:rsidP="007E6ACF">
      <w:r w:rsidRPr="00DE6C3D">
        <w:t>К Конкурсному предложению</w:t>
      </w:r>
    </w:p>
    <w:p w:rsidR="007E6ACF" w:rsidRPr="00DE6C3D" w:rsidRDefault="007E6ACF" w:rsidP="007E6ACF"/>
    <w:tbl>
      <w:tblPr>
        <w:tblW w:w="96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190"/>
        <w:gridCol w:w="3205"/>
        <w:gridCol w:w="3205"/>
      </w:tblGrid>
      <w:tr w:rsidR="007E6ACF" w:rsidRPr="00DE6C3D" w:rsidTr="00BA638E">
        <w:trPr>
          <w:tblCellSpacing w:w="0" w:type="dxa"/>
        </w:trPr>
        <w:tc>
          <w:tcPr>
            <w:tcW w:w="2970" w:type="dxa"/>
            <w:tcBorders>
              <w:top w:val="outset" w:sz="6" w:space="0" w:color="000000"/>
              <w:left w:val="outset" w:sz="6" w:space="0" w:color="000000"/>
              <w:bottom w:val="outset" w:sz="6" w:space="0" w:color="000000"/>
              <w:right w:val="outset" w:sz="6" w:space="0" w:color="000000"/>
            </w:tcBorders>
          </w:tcPr>
          <w:p w:rsidR="007E6ACF" w:rsidRPr="00DE6C3D" w:rsidRDefault="007E6ACF" w:rsidP="00BA638E"/>
          <w:p w:rsidR="007E6ACF" w:rsidRPr="00DE6C3D" w:rsidRDefault="007E6ACF" w:rsidP="00BA638E"/>
          <w:p w:rsidR="007E6ACF" w:rsidRPr="00DE6C3D" w:rsidRDefault="007E6ACF" w:rsidP="00BA638E">
            <w:r w:rsidRPr="00DE6C3D">
              <w:t xml:space="preserve">Бланк Участника Конкурса </w:t>
            </w:r>
          </w:p>
          <w:p w:rsidR="007E6ACF" w:rsidRPr="00DE6C3D" w:rsidRDefault="007E6ACF" w:rsidP="00BA638E">
            <w:r w:rsidRPr="00DE6C3D">
              <w:t xml:space="preserve">или реквизиты </w:t>
            </w:r>
          </w:p>
        </w:tc>
        <w:tc>
          <w:tcPr>
            <w:tcW w:w="2985" w:type="dxa"/>
            <w:tcBorders>
              <w:top w:val="outset" w:sz="6" w:space="0" w:color="000000"/>
              <w:left w:val="outset" w:sz="6" w:space="0" w:color="000000"/>
              <w:bottom w:val="outset" w:sz="6" w:space="0" w:color="000000"/>
              <w:right w:val="outset" w:sz="6" w:space="0" w:color="000000"/>
            </w:tcBorders>
          </w:tcPr>
          <w:p w:rsidR="007E6ACF" w:rsidRPr="00DE6C3D" w:rsidRDefault="007E6ACF" w:rsidP="00BA638E"/>
          <w:p w:rsidR="007E6ACF" w:rsidRPr="00DE6C3D" w:rsidRDefault="007E6ACF" w:rsidP="00BA638E"/>
          <w:p w:rsidR="007E6ACF" w:rsidRPr="00DE6C3D" w:rsidRDefault="007E6ACF" w:rsidP="00BA638E"/>
        </w:tc>
        <w:tc>
          <w:tcPr>
            <w:tcW w:w="2985" w:type="dxa"/>
            <w:tcBorders>
              <w:top w:val="outset" w:sz="6" w:space="0" w:color="000000"/>
              <w:left w:val="outset" w:sz="6" w:space="0" w:color="000000"/>
              <w:bottom w:val="outset" w:sz="6" w:space="0" w:color="000000"/>
              <w:right w:val="outset" w:sz="6" w:space="0" w:color="000000"/>
            </w:tcBorders>
          </w:tcPr>
          <w:p w:rsidR="007E6ACF" w:rsidRPr="00DE6C3D" w:rsidRDefault="007E6ACF" w:rsidP="00BA638E"/>
          <w:p w:rsidR="007E6ACF" w:rsidRPr="00DE6C3D" w:rsidRDefault="007E6ACF" w:rsidP="00BA638E"/>
          <w:p w:rsidR="007E6ACF" w:rsidRPr="00DE6C3D" w:rsidRDefault="007E6ACF" w:rsidP="00BA638E">
            <w:r w:rsidRPr="00DE6C3D">
              <w:t>В Конкурсную комиссию</w:t>
            </w:r>
          </w:p>
          <w:p w:rsidR="007E6ACF" w:rsidRPr="00DE6C3D" w:rsidRDefault="007E6ACF" w:rsidP="00BA638E"/>
          <w:p w:rsidR="007E6ACF" w:rsidRPr="00DE6C3D" w:rsidRDefault="007E6ACF" w:rsidP="00BA638E"/>
        </w:tc>
      </w:tr>
    </w:tbl>
    <w:p w:rsidR="007E6ACF" w:rsidRPr="00DE6C3D" w:rsidRDefault="007E6ACF" w:rsidP="007E6ACF"/>
    <w:p w:rsidR="007E6ACF" w:rsidRPr="00DE6C3D" w:rsidRDefault="007E6ACF" w:rsidP="007E6ACF">
      <w:pPr>
        <w:tabs>
          <w:tab w:val="left" w:pos="1080"/>
        </w:tabs>
        <w:jc w:val="both"/>
      </w:pPr>
      <w:r>
        <w:t xml:space="preserve">                </w:t>
      </w:r>
      <w:r w:rsidRPr="00DE6C3D">
        <w:t>1. Настоящим _____________________ (наименование, юридический адрес, E-</w:t>
      </w:r>
      <w:proofErr w:type="spellStart"/>
      <w:r w:rsidRPr="00DE6C3D">
        <w:t>mail</w:t>
      </w:r>
      <w:proofErr w:type="spellEnd"/>
      <w:r w:rsidRPr="00DE6C3D">
        <w:t>, тел/факс Участника Конкурса) представляет Конкурсное предложение по открытому конкурсу на право заключения концессионного соглашения по реконструкции, ремонту и эксплуатации объект</w:t>
      </w:r>
      <w:r>
        <w:t>ов</w:t>
      </w:r>
      <w:r w:rsidRPr="00DE6C3D">
        <w:t xml:space="preserve"> водоснабжения, находящ</w:t>
      </w:r>
      <w:r>
        <w:t>их</w:t>
      </w:r>
      <w:r w:rsidRPr="00DE6C3D">
        <w:t xml:space="preserve">ся в муниципальной </w:t>
      </w:r>
      <w:proofErr w:type="gramStart"/>
      <w:r w:rsidRPr="00DE6C3D">
        <w:t xml:space="preserve">собственности </w:t>
      </w:r>
      <w:r>
        <w:t xml:space="preserve"> Красновского</w:t>
      </w:r>
      <w:proofErr w:type="gramEnd"/>
      <w:r>
        <w:t xml:space="preserve"> сельского поселения Тарасовского района Ростовской области</w:t>
      </w:r>
      <w:r w:rsidRPr="00543A3B">
        <w:t xml:space="preserve"> </w:t>
      </w:r>
      <w:r w:rsidRPr="00DE6C3D">
        <w:t>(далее - Конкурс) в количестве 2-х экземпляров (оригинал и копия), каждый экземпляр на _______ стр.</w:t>
      </w:r>
    </w:p>
    <w:p w:rsidR="007E6ACF" w:rsidRPr="00DE6C3D" w:rsidRDefault="007E6ACF" w:rsidP="007E6ACF">
      <w:pPr>
        <w:jc w:val="both"/>
      </w:pPr>
      <w:r>
        <w:t xml:space="preserve">               </w:t>
      </w:r>
      <w:r w:rsidRPr="00DE6C3D">
        <w:t>2. Конкурсное предложение подается от имени _____________________________</w:t>
      </w:r>
    </w:p>
    <w:p w:rsidR="007E6ACF" w:rsidRPr="00DE6C3D" w:rsidRDefault="007E6ACF" w:rsidP="007E6ACF">
      <w:pPr>
        <w:jc w:val="both"/>
      </w:pPr>
      <w:r w:rsidRPr="00DE6C3D">
        <w:t>____________________________________________________________________________ ,</w:t>
      </w:r>
    </w:p>
    <w:p w:rsidR="007E6ACF" w:rsidRPr="00DE6C3D" w:rsidRDefault="007E6ACF" w:rsidP="007E6ACF">
      <w:pPr>
        <w:jc w:val="both"/>
      </w:pPr>
      <w:r w:rsidRPr="00DE6C3D">
        <w:rPr>
          <w:b/>
          <w:bCs/>
        </w:rPr>
        <w:t>(наименование, юридический адрес, E-</w:t>
      </w:r>
      <w:proofErr w:type="spellStart"/>
      <w:r w:rsidRPr="00DE6C3D">
        <w:rPr>
          <w:b/>
          <w:bCs/>
        </w:rPr>
        <w:t>mail</w:t>
      </w:r>
      <w:proofErr w:type="spellEnd"/>
      <w:r w:rsidRPr="00DE6C3D">
        <w:rPr>
          <w:b/>
          <w:bCs/>
        </w:rPr>
        <w:t>, тел/факс Участника Конкурса, прошедшего предварительный отбор и подающего данное Конкурсное предложение</w:t>
      </w:r>
      <w:r w:rsidRPr="00DE6C3D">
        <w:t>)</w:t>
      </w:r>
    </w:p>
    <w:p w:rsidR="007E6ACF" w:rsidRPr="00DE6C3D" w:rsidRDefault="007E6ACF" w:rsidP="007E6ACF">
      <w:pPr>
        <w:jc w:val="both"/>
      </w:pPr>
    </w:p>
    <w:p w:rsidR="007E6ACF" w:rsidRPr="00DE6C3D" w:rsidRDefault="007E6ACF" w:rsidP="007E6ACF">
      <w:pPr>
        <w:jc w:val="both"/>
      </w:pPr>
      <w:r w:rsidRPr="00DE6C3D">
        <w:t>прошедшего предварительный отбор согласно уведомлению Конкурсной комиссии от __________________ г. № _______, именуемого далее – Участник Конкурса.</w:t>
      </w:r>
    </w:p>
    <w:p w:rsidR="007E6ACF" w:rsidRPr="00DE6C3D" w:rsidRDefault="007E6ACF" w:rsidP="007E6ACF">
      <w:pPr>
        <w:tabs>
          <w:tab w:val="left" w:pos="1260"/>
        </w:tabs>
        <w:jc w:val="both"/>
      </w:pPr>
      <w:r>
        <w:t xml:space="preserve">               </w:t>
      </w:r>
      <w:r w:rsidRPr="00DE6C3D">
        <w:t>3. Настоящим Участник Конкурса в связи с представлением своего Конкурсного предложения подтверждает:</w:t>
      </w:r>
    </w:p>
    <w:p w:rsidR="007E6ACF" w:rsidRPr="00DE6C3D" w:rsidRDefault="007E6ACF" w:rsidP="007E6ACF">
      <w:pPr>
        <w:jc w:val="both"/>
      </w:pPr>
      <w:r w:rsidRPr="00DE6C3D">
        <w:t>- свое полное ознакомление и согласие с положениями Конкурсной документации (с внесенными в нее на дату подачи настоящего Конкурсного предложения изменениями);</w:t>
      </w:r>
    </w:p>
    <w:p w:rsidR="007E6ACF" w:rsidRPr="00DE6C3D" w:rsidRDefault="007E6ACF" w:rsidP="007E6ACF">
      <w:pPr>
        <w:jc w:val="both"/>
      </w:pPr>
      <w:r w:rsidRPr="00DE6C3D">
        <w:t>- надлежащее выполнение положений Конкурсной документации при подготовке и представлении настоящего Конкурсного предложения.</w:t>
      </w:r>
    </w:p>
    <w:p w:rsidR="007E6ACF" w:rsidRPr="00DE6C3D" w:rsidRDefault="007E6ACF" w:rsidP="007E6ACF">
      <w:pPr>
        <w:tabs>
          <w:tab w:val="left" w:pos="1080"/>
        </w:tabs>
        <w:jc w:val="both"/>
      </w:pPr>
      <w:r>
        <w:t xml:space="preserve">              </w:t>
      </w:r>
      <w:r w:rsidRPr="00DE6C3D">
        <w:t>4. Настоящим Участник Конкурса выражает намерение участвовать в Конкурсе на условиях, установленных в Конкурсной документации и, в случае признания Победителем Конкурса, заключить и исполнить концессионное соглашение по реконструкции, ремонту и эксплуатации объект</w:t>
      </w:r>
      <w:r>
        <w:t>ов</w:t>
      </w:r>
      <w:r w:rsidRPr="00DE6C3D">
        <w:t xml:space="preserve"> водоснабжения, находящ</w:t>
      </w:r>
      <w:r>
        <w:t>их</w:t>
      </w:r>
      <w:r w:rsidRPr="00DE6C3D">
        <w:t xml:space="preserve">ся в муниципальной собственности </w:t>
      </w:r>
      <w:r>
        <w:t>Красновского сельского поселения Тарасовского района Ростовской области</w:t>
      </w:r>
      <w:r w:rsidRPr="00DE6C3D">
        <w:t>, а также выполнить иные связанные с участием в Конкурсе требования Конкурсной документации.</w:t>
      </w:r>
    </w:p>
    <w:p w:rsidR="007E6ACF" w:rsidRPr="00DE6C3D" w:rsidRDefault="007E6ACF" w:rsidP="007E6ACF">
      <w:pPr>
        <w:tabs>
          <w:tab w:val="left" w:pos="900"/>
        </w:tabs>
        <w:jc w:val="both"/>
      </w:pPr>
      <w:r>
        <w:t xml:space="preserve">              </w:t>
      </w:r>
      <w:r w:rsidRPr="00DE6C3D">
        <w:t>5. Настоящим Участник Конкурса обязуется в случае объявления Победителем Конкурса, подписать Концессионное соглашение в соответствии с положениями Конкурсной документации и на условиях, установленных в его Конкурсном предложении, в срок не позднее, чем через 90 (девяносто) рабочих дней со дня направления проекта концессионного соглашения, а также выполнить иные связанные с участием в Конкурсе положения Конкурсной документации.</w:t>
      </w:r>
    </w:p>
    <w:p w:rsidR="007E6ACF" w:rsidRPr="00DE6C3D" w:rsidRDefault="007E6ACF" w:rsidP="007E6ACF">
      <w:pPr>
        <w:jc w:val="both"/>
      </w:pPr>
      <w:r>
        <w:t xml:space="preserve">              </w:t>
      </w:r>
      <w:r w:rsidRPr="00DE6C3D">
        <w:t xml:space="preserve">6. Настоящим Участник Конкурса подтверждает, что данное Конкурсное предложение является добросовестно составленным им предложением, предназначенным </w:t>
      </w:r>
      <w:r w:rsidRPr="00DE6C3D">
        <w:lastRenderedPageBreak/>
        <w:t xml:space="preserve">для подачи на Конкурс и что Участник Конкурса не назначал и не корректировал условия Конкурсного предложения в зависимости от любых сумм, цифр, коэффициентов или цен, указанных в каком-либо соглашении или договоренности с каким-либо другим Участником Конкурса, либо в соответствии с такого рода соглашениями или договоренностями. </w:t>
      </w:r>
    </w:p>
    <w:p w:rsidR="007E6ACF" w:rsidRPr="00DD68FA" w:rsidRDefault="007E6ACF" w:rsidP="007E6ACF">
      <w:pPr>
        <w:suppressAutoHyphens/>
        <w:ind w:right="-5" w:firstLine="708"/>
        <w:jc w:val="both"/>
      </w:pPr>
      <w:r>
        <w:t xml:space="preserve"> </w:t>
      </w:r>
      <w:r w:rsidRPr="00DD68FA">
        <w:t xml:space="preserve">Кроме того, ни Участник Конкурса, </w:t>
      </w:r>
      <w:proofErr w:type="gramStart"/>
      <w:r w:rsidRPr="00DD68FA">
        <w:t>ни какой</w:t>
      </w:r>
      <w:proofErr w:type="gramEnd"/>
      <w:r w:rsidRPr="00DD68FA">
        <w:t>-либо сотрудник, представитель, должностное лицо, подрядчик или участник (учредитель) Участника Конкурса:</w:t>
      </w:r>
    </w:p>
    <w:p w:rsidR="007E6ACF" w:rsidRPr="00DD68FA" w:rsidRDefault="007E6ACF" w:rsidP="007E6ACF">
      <w:pPr>
        <w:pStyle w:val="FWBL3"/>
        <w:numPr>
          <w:ilvl w:val="0"/>
          <w:numId w:val="14"/>
        </w:numPr>
        <w:suppressAutoHyphens/>
        <w:spacing w:after="0"/>
        <w:ind w:right="-5"/>
        <w:rPr>
          <w:szCs w:val="24"/>
        </w:rPr>
      </w:pPr>
      <w:r w:rsidRPr="00DD68FA">
        <w:rPr>
          <w:szCs w:val="24"/>
        </w:rPr>
        <w:t xml:space="preserve">не информировали какое-либо иное лицо об условиях настоящего Конкурсного предложения, кроме случаев, когда раскрытие такой информации, в режиме конфиденциальности, было необходимо для получения котировок, необходимых для подготовки Конкурсного предложения, для получения страховок, гарантий выполнения контракта и /или контрактных гарантий или профессиональных консультаций, которые требуются для подготовки Конкурсного предложения; </w:t>
      </w:r>
    </w:p>
    <w:p w:rsidR="007E6ACF" w:rsidRPr="00DE6C3D" w:rsidRDefault="007E6ACF" w:rsidP="007E6ACF">
      <w:pPr>
        <w:pStyle w:val="FWBL3"/>
        <w:numPr>
          <w:ilvl w:val="0"/>
          <w:numId w:val="14"/>
        </w:numPr>
        <w:suppressAutoHyphens/>
        <w:spacing w:after="0"/>
        <w:ind w:right="-5"/>
      </w:pPr>
      <w:r w:rsidRPr="00DD68FA">
        <w:t xml:space="preserve">не предлагали или не договаривались о выплате какой-либо денежной суммы </w:t>
      </w:r>
      <w:proofErr w:type="gramStart"/>
      <w:r w:rsidRPr="00DD68FA">
        <w:t>или  встречного</w:t>
      </w:r>
      <w:proofErr w:type="gramEnd"/>
      <w:r w:rsidRPr="00DD68FA">
        <w:t xml:space="preserve"> удовлетворения или надлежащего встречного удовлетворения, прямо или косвенно, какому-либо лицу за совершение или организацию совершения, в отношении какого-либо иного Конкурсного предложения или предлагаемого Конкурсного предложения, какого-либо действия или бездействия; </w:t>
      </w:r>
    </w:p>
    <w:p w:rsidR="007E6ACF" w:rsidRPr="00DE6C3D" w:rsidRDefault="007E6ACF" w:rsidP="007E6ACF">
      <w:pPr>
        <w:jc w:val="both"/>
      </w:pPr>
    </w:p>
    <w:p w:rsidR="007E6ACF" w:rsidRPr="00DE6C3D" w:rsidRDefault="007E6ACF" w:rsidP="007E6ACF">
      <w:pPr>
        <w:jc w:val="both"/>
      </w:pPr>
      <w:r>
        <w:t xml:space="preserve">               </w:t>
      </w:r>
      <w:r w:rsidRPr="00DE6C3D">
        <w:t xml:space="preserve">Мы также обязуемся не добиваться совершения каких-либо иных действий, упомянутых в </w:t>
      </w:r>
      <w:proofErr w:type="spellStart"/>
      <w:r w:rsidRPr="00DE6C3D">
        <w:t>п.п</w:t>
      </w:r>
      <w:proofErr w:type="spellEnd"/>
      <w:r w:rsidRPr="00DE6C3D">
        <w:t>. (</w:t>
      </w:r>
      <w:r w:rsidRPr="00DE6C3D">
        <w:rPr>
          <w:lang w:val="en-US"/>
        </w:rPr>
        <w:t>a</w:t>
      </w:r>
      <w:proofErr w:type="gramStart"/>
      <w:r w:rsidRPr="00DE6C3D">
        <w:t>),(</w:t>
      </w:r>
      <w:proofErr w:type="gramEnd"/>
      <w:r w:rsidRPr="00DE6C3D">
        <w:rPr>
          <w:lang w:val="en-US"/>
        </w:rPr>
        <w:t>b</w:t>
      </w:r>
      <w:r w:rsidRPr="00DE6C3D">
        <w:t xml:space="preserve">) выше, а также (в случае принятия нашего Конкурсного предложения) не делать этого в течение срока действия Концессионного соглашения, заключенного между нами (или нашими правопреемниками) и </w:t>
      </w:r>
      <w:proofErr w:type="spellStart"/>
      <w:r w:rsidRPr="00DE6C3D">
        <w:t>Концедентом</w:t>
      </w:r>
      <w:proofErr w:type="spellEnd"/>
      <w:r w:rsidRPr="00DE6C3D">
        <w:t>.</w:t>
      </w:r>
    </w:p>
    <w:p w:rsidR="007E6ACF" w:rsidRPr="00DE6C3D" w:rsidRDefault="007E6ACF" w:rsidP="007E6ACF">
      <w:pPr>
        <w:jc w:val="both"/>
      </w:pPr>
    </w:p>
    <w:p w:rsidR="007E6ACF" w:rsidRPr="00DE6C3D" w:rsidRDefault="007E6ACF" w:rsidP="007E6ACF">
      <w:pPr>
        <w:jc w:val="both"/>
      </w:pPr>
      <w:r w:rsidRPr="00DE6C3D">
        <w:t>Предлагаемые участником Конкурса значения критериев Конкурса:</w:t>
      </w:r>
    </w:p>
    <w:p w:rsidR="007E6ACF" w:rsidRPr="00B35FCA" w:rsidRDefault="007E6ACF" w:rsidP="007E6ACF">
      <w:pPr>
        <w:jc w:val="both"/>
      </w:pPr>
      <w:r w:rsidRPr="00B35FCA">
        <w:t>1. По критерию ___________________________________________________</w:t>
      </w:r>
    </w:p>
    <w:p w:rsidR="007E6ACF" w:rsidRPr="00B35FCA" w:rsidRDefault="007E6ACF" w:rsidP="007E6ACF">
      <w:pPr>
        <w:jc w:val="both"/>
      </w:pPr>
      <w:r w:rsidRPr="00B35FCA">
        <w:t>Предлагаемый ____________________________________________________.</w:t>
      </w:r>
    </w:p>
    <w:p w:rsidR="007E6ACF" w:rsidRPr="00B35FCA" w:rsidRDefault="007E6ACF" w:rsidP="007E6ACF">
      <w:pPr>
        <w:jc w:val="both"/>
      </w:pPr>
      <w:r w:rsidRPr="00B35FCA">
        <w:t>2. По критерию ___________________________________________________</w:t>
      </w:r>
    </w:p>
    <w:p w:rsidR="007E6ACF" w:rsidRPr="007E6ACF" w:rsidRDefault="007E6ACF" w:rsidP="007E6ACF">
      <w:pPr>
        <w:jc w:val="both"/>
      </w:pPr>
      <w:r w:rsidRPr="00B35FCA">
        <w:t>Предлагаемый ____________________________________________________.</w:t>
      </w:r>
    </w:p>
    <w:p w:rsidR="007E6ACF" w:rsidRPr="00B35FCA" w:rsidRDefault="007E6ACF" w:rsidP="007E6ACF">
      <w:pPr>
        <w:jc w:val="both"/>
      </w:pPr>
      <w:r w:rsidRPr="00B35FCA">
        <w:t>3. По критерию ___________________________________________________</w:t>
      </w:r>
    </w:p>
    <w:p w:rsidR="007E6ACF" w:rsidRPr="007E09D9" w:rsidRDefault="007E6ACF" w:rsidP="007E6ACF">
      <w:pPr>
        <w:jc w:val="both"/>
        <w:rPr>
          <w:highlight w:val="yellow"/>
        </w:rPr>
      </w:pPr>
      <w:r w:rsidRPr="00B35FCA">
        <w:t>Предлагаемый ____________________________________________________.</w:t>
      </w:r>
    </w:p>
    <w:p w:rsidR="007E6ACF" w:rsidRPr="00DE6C3D" w:rsidRDefault="007E6ACF" w:rsidP="007E6ACF">
      <w:pPr>
        <w:jc w:val="both"/>
      </w:pPr>
    </w:p>
    <w:p w:rsidR="007E6ACF" w:rsidRPr="00DE6C3D" w:rsidRDefault="007E6ACF" w:rsidP="007E6ACF">
      <w:pPr>
        <w:jc w:val="both"/>
      </w:pPr>
      <w:r w:rsidRPr="00DE6C3D">
        <w:t>Участник Конкурса</w:t>
      </w:r>
    </w:p>
    <w:p w:rsidR="007E6ACF" w:rsidRPr="00DE6C3D" w:rsidRDefault="007E6ACF" w:rsidP="007E6ACF">
      <w:pPr>
        <w:jc w:val="both"/>
      </w:pPr>
      <w:r w:rsidRPr="00DE6C3D">
        <w:t>________________________________________</w:t>
      </w:r>
    </w:p>
    <w:p w:rsidR="007E6ACF" w:rsidRPr="00DE6C3D" w:rsidRDefault="007E6ACF" w:rsidP="007E6ACF">
      <w:pPr>
        <w:jc w:val="both"/>
      </w:pPr>
      <w:r w:rsidRPr="00DE6C3D">
        <w:t>(наименование Участника Конкурса)</w:t>
      </w:r>
    </w:p>
    <w:p w:rsidR="007E6ACF" w:rsidRPr="00DE6C3D" w:rsidRDefault="007E6ACF" w:rsidP="007E6ACF">
      <w:pPr>
        <w:jc w:val="both"/>
      </w:pPr>
      <w:r w:rsidRPr="00DE6C3D">
        <w:t>______________ _________________________________</w:t>
      </w:r>
    </w:p>
    <w:p w:rsidR="007E6ACF" w:rsidRPr="00DE6C3D" w:rsidRDefault="007E6ACF" w:rsidP="007E6ACF">
      <w:pPr>
        <w:jc w:val="both"/>
      </w:pPr>
      <w:r w:rsidRPr="00DE6C3D">
        <w:t xml:space="preserve">(Подпись) </w:t>
      </w:r>
      <w:proofErr w:type="gramStart"/>
      <w:r w:rsidRPr="00DE6C3D">
        <w:t>( должность</w:t>
      </w:r>
      <w:proofErr w:type="gramEnd"/>
      <w:r w:rsidRPr="00DE6C3D">
        <w:t>, ФИО представителя)</w:t>
      </w:r>
    </w:p>
    <w:p w:rsidR="007E6ACF" w:rsidRPr="00DE6C3D" w:rsidRDefault="007E6ACF" w:rsidP="007E6ACF">
      <w:pPr>
        <w:jc w:val="both"/>
      </w:pPr>
    </w:p>
    <w:p w:rsidR="007E6ACF" w:rsidRPr="00DE6C3D" w:rsidRDefault="007E6ACF" w:rsidP="007E6ACF">
      <w:pPr>
        <w:jc w:val="both"/>
      </w:pPr>
    </w:p>
    <w:p w:rsidR="007E6ACF" w:rsidRPr="00DE6C3D" w:rsidRDefault="007E6ACF" w:rsidP="007E6ACF">
      <w:pPr>
        <w:jc w:val="both"/>
      </w:pPr>
      <w:r w:rsidRPr="00DE6C3D">
        <w:t>М.П. «____» ______ 20</w:t>
      </w:r>
      <w:r>
        <w:t>15</w:t>
      </w:r>
      <w:r w:rsidRPr="00DE6C3D">
        <w:t xml:space="preserve"> г.</w:t>
      </w:r>
    </w:p>
    <w:p w:rsidR="007E6ACF" w:rsidRPr="00DE6C3D" w:rsidRDefault="007E6ACF" w:rsidP="007E6ACF">
      <w:pPr>
        <w:jc w:val="both"/>
      </w:pPr>
    </w:p>
    <w:p w:rsidR="007E6ACF" w:rsidRPr="00DE6C3D" w:rsidRDefault="007E6ACF" w:rsidP="007E6ACF"/>
    <w:p w:rsidR="007E6ACF" w:rsidRPr="00DE6C3D" w:rsidRDefault="007E6ACF" w:rsidP="007E6ACF"/>
    <w:p w:rsidR="007E6ACF" w:rsidRPr="00DE6C3D" w:rsidRDefault="007E6ACF" w:rsidP="007E6ACF"/>
    <w:p w:rsidR="007E6ACF" w:rsidRPr="00DE6C3D" w:rsidRDefault="007E6ACF" w:rsidP="007E6ACF"/>
    <w:p w:rsidR="007E6ACF" w:rsidRPr="00DE6C3D" w:rsidRDefault="007E6ACF" w:rsidP="007E6ACF"/>
    <w:p w:rsidR="007E6ACF" w:rsidRPr="00DE6C3D" w:rsidRDefault="007E6ACF" w:rsidP="007E6ACF"/>
    <w:p w:rsidR="007E6ACF" w:rsidRPr="00DE6C3D" w:rsidRDefault="007E6ACF" w:rsidP="007E6ACF"/>
    <w:p w:rsidR="007E6ACF" w:rsidRPr="00DE6C3D" w:rsidRDefault="007E6ACF" w:rsidP="007E6ACF"/>
    <w:p w:rsidR="007E6ACF" w:rsidRPr="008E4ECC" w:rsidRDefault="007E6ACF" w:rsidP="007E6ACF">
      <w:pPr>
        <w:spacing w:before="100" w:beforeAutospacing="1"/>
        <w:ind w:firstLine="720"/>
        <w:jc w:val="both"/>
        <w:rPr>
          <w:color w:val="000000"/>
        </w:rPr>
      </w:pPr>
    </w:p>
    <w:p w:rsidR="007E6ACF" w:rsidRPr="008E4ECC" w:rsidRDefault="007E6ACF" w:rsidP="007E6ACF">
      <w:pPr>
        <w:keepNext/>
        <w:jc w:val="right"/>
        <w:outlineLvl w:val="1"/>
        <w:rPr>
          <w:b/>
          <w:bCs/>
          <w:color w:val="000000"/>
        </w:rPr>
      </w:pPr>
      <w:r>
        <w:rPr>
          <w:color w:val="000000"/>
        </w:rPr>
        <w:lastRenderedPageBreak/>
        <w:t xml:space="preserve">                                                                                                          </w:t>
      </w:r>
      <w:r w:rsidRPr="008E4ECC">
        <w:rPr>
          <w:color w:val="000000"/>
        </w:rPr>
        <w:t>Приложение №4</w:t>
      </w:r>
    </w:p>
    <w:p w:rsidR="007E6ACF" w:rsidRPr="008E4ECC" w:rsidRDefault="007E6ACF" w:rsidP="007E6ACF">
      <w:pPr>
        <w:keepNext/>
        <w:jc w:val="right"/>
        <w:outlineLvl w:val="1"/>
        <w:rPr>
          <w:color w:val="000000"/>
        </w:rPr>
      </w:pPr>
      <w:r>
        <w:rPr>
          <w:color w:val="000000"/>
        </w:rPr>
        <w:t xml:space="preserve">                                                                                                          </w:t>
      </w:r>
      <w:r w:rsidRPr="008E4ECC">
        <w:rPr>
          <w:color w:val="000000"/>
        </w:rPr>
        <w:t>к Конкурсной документации</w:t>
      </w:r>
    </w:p>
    <w:p w:rsidR="007E6ACF" w:rsidRPr="008E4ECC" w:rsidRDefault="007E6ACF" w:rsidP="007E6ACF">
      <w:pPr>
        <w:spacing w:before="100" w:beforeAutospacing="1"/>
        <w:ind w:right="-6"/>
        <w:jc w:val="right"/>
        <w:rPr>
          <w:color w:val="000000"/>
        </w:rPr>
      </w:pPr>
    </w:p>
    <w:p w:rsidR="007E6ACF" w:rsidRPr="008E4ECC" w:rsidRDefault="007E6ACF" w:rsidP="007E6ACF">
      <w:pPr>
        <w:spacing w:before="100" w:beforeAutospacing="1"/>
        <w:ind w:firstLine="720"/>
        <w:jc w:val="both"/>
        <w:rPr>
          <w:color w:val="000000"/>
        </w:rPr>
      </w:pPr>
    </w:p>
    <w:p w:rsidR="007E6ACF" w:rsidRPr="008E4ECC" w:rsidRDefault="007E6ACF" w:rsidP="007E6ACF"/>
    <w:p w:rsidR="007E6ACF" w:rsidRPr="008E4ECC" w:rsidRDefault="007E6ACF" w:rsidP="007E6ACF">
      <w:pPr>
        <w:jc w:val="center"/>
      </w:pPr>
      <w:r w:rsidRPr="008E4ECC">
        <w:t>Опись</w:t>
      </w:r>
    </w:p>
    <w:p w:rsidR="007E6ACF" w:rsidRPr="008E4ECC" w:rsidRDefault="007E6ACF" w:rsidP="007E6ACF">
      <w:pPr>
        <w:jc w:val="center"/>
      </w:pPr>
      <w:proofErr w:type="gramStart"/>
      <w:r w:rsidRPr="008E4ECC">
        <w:t>документов</w:t>
      </w:r>
      <w:proofErr w:type="gramEnd"/>
      <w:r w:rsidRPr="008E4ECC">
        <w:t xml:space="preserve"> представляемых к заявке для участия в открытом конкурсе на право заключения концессионного соглашения</w:t>
      </w:r>
    </w:p>
    <w:p w:rsidR="007E6ACF" w:rsidRPr="008E4ECC" w:rsidRDefault="007E6ACF" w:rsidP="007E6ACF"/>
    <w:p w:rsidR="007E6ACF" w:rsidRPr="008E4ECC" w:rsidRDefault="007E6ACF" w:rsidP="007E6ACF">
      <w:r w:rsidRPr="008E4ECC">
        <w:t>______________________________________________________________________</w:t>
      </w:r>
    </w:p>
    <w:p w:rsidR="007E6ACF" w:rsidRPr="008E4ECC" w:rsidRDefault="007E6ACF" w:rsidP="007E6ACF">
      <w:pPr>
        <w:jc w:val="center"/>
      </w:pPr>
      <w:r w:rsidRPr="008E4ECC">
        <w:rPr>
          <w:vertAlign w:val="superscript"/>
        </w:rPr>
        <w:t>(наименование, юридический адрес, E-</w:t>
      </w:r>
      <w:proofErr w:type="spellStart"/>
      <w:r w:rsidRPr="008E4ECC">
        <w:rPr>
          <w:vertAlign w:val="superscript"/>
        </w:rPr>
        <w:t>mail</w:t>
      </w:r>
      <w:proofErr w:type="spellEnd"/>
      <w:r w:rsidRPr="008E4ECC">
        <w:rPr>
          <w:vertAlign w:val="superscript"/>
        </w:rPr>
        <w:t>, тел/факс Заявителя)</w:t>
      </w:r>
    </w:p>
    <w:p w:rsidR="007E6ACF" w:rsidRPr="008E4ECC" w:rsidRDefault="007E6ACF" w:rsidP="007E6ACF">
      <w:pPr>
        <w:jc w:val="both"/>
      </w:pPr>
      <w:r w:rsidRPr="008E4ECC">
        <w:t>подтверждает, что для участия в открытом конкурсе на право заключения концессионного соглашения по реконструкции, ремонту и эксплуатации объект</w:t>
      </w:r>
      <w:r>
        <w:t>ов</w:t>
      </w:r>
      <w:r w:rsidRPr="008E4ECC">
        <w:t xml:space="preserve"> водоснабжения, находящ</w:t>
      </w:r>
      <w:r>
        <w:t>их</w:t>
      </w:r>
      <w:r w:rsidRPr="008E4ECC">
        <w:t xml:space="preserve">ся в муниципальной </w:t>
      </w:r>
      <w:proofErr w:type="gramStart"/>
      <w:r w:rsidRPr="008E4ECC">
        <w:t xml:space="preserve">собственности </w:t>
      </w:r>
      <w:r>
        <w:t xml:space="preserve"> Красновского</w:t>
      </w:r>
      <w:proofErr w:type="gramEnd"/>
      <w:r>
        <w:t xml:space="preserve"> сельского поселения Тарасовского района Ростовской области,  </w:t>
      </w:r>
      <w:r w:rsidRPr="008E4ECC">
        <w:t>представлены следующие документы:</w:t>
      </w:r>
    </w:p>
    <w:tbl>
      <w:tblPr>
        <w:tblW w:w="939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838"/>
        <w:gridCol w:w="7551"/>
        <w:gridCol w:w="1001"/>
      </w:tblGrid>
      <w:tr w:rsidR="007E6ACF" w:rsidRPr="008E4ECC" w:rsidTr="00BA638E">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r w:rsidRPr="008E4ECC">
              <w:t>№№ п\п</w:t>
            </w:r>
          </w:p>
        </w:tc>
        <w:tc>
          <w:tcPr>
            <w:tcW w:w="7035"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r w:rsidRPr="008E4ECC">
              <w:t>Наименование</w:t>
            </w:r>
          </w:p>
        </w:tc>
        <w:tc>
          <w:tcPr>
            <w:tcW w:w="915" w:type="dxa"/>
            <w:tcBorders>
              <w:top w:val="outset" w:sz="6" w:space="0" w:color="000000"/>
              <w:left w:val="outset" w:sz="6" w:space="0" w:color="000000"/>
              <w:bottom w:val="outset" w:sz="6" w:space="0" w:color="000000"/>
              <w:right w:val="outset" w:sz="6" w:space="0" w:color="000000"/>
            </w:tcBorders>
            <w:vAlign w:val="center"/>
          </w:tcPr>
          <w:p w:rsidR="007E6ACF" w:rsidRPr="008E4ECC" w:rsidRDefault="007E6ACF" w:rsidP="00BA638E">
            <w:r w:rsidRPr="008E4ECC">
              <w:t>Кол-во</w:t>
            </w:r>
          </w:p>
          <w:p w:rsidR="007E6ACF" w:rsidRPr="008E4ECC" w:rsidRDefault="007E6ACF" w:rsidP="00BA638E">
            <w:r w:rsidRPr="008E4ECC">
              <w:t>листов</w:t>
            </w:r>
          </w:p>
        </w:tc>
      </w:tr>
      <w:tr w:rsidR="007E6ACF" w:rsidRPr="008E4ECC" w:rsidTr="00BA638E">
        <w:trPr>
          <w:trHeight w:val="255"/>
          <w:tblCellSpacing w:w="0" w:type="dxa"/>
        </w:trPr>
        <w:tc>
          <w:tcPr>
            <w:tcW w:w="780"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w:t>
            </w:r>
          </w:p>
        </w:tc>
        <w:tc>
          <w:tcPr>
            <w:tcW w:w="703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xml:space="preserve">Опись </w:t>
            </w:r>
          </w:p>
        </w:tc>
        <w:tc>
          <w:tcPr>
            <w:tcW w:w="91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w:t>
            </w:r>
          </w:p>
        </w:tc>
      </w:tr>
      <w:tr w:rsidR="007E6ACF" w:rsidRPr="008E4ECC" w:rsidTr="00BA638E">
        <w:trPr>
          <w:trHeight w:val="180"/>
          <w:tblCellSpacing w:w="0" w:type="dxa"/>
        </w:trPr>
        <w:tc>
          <w:tcPr>
            <w:tcW w:w="780"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w:t>
            </w:r>
          </w:p>
        </w:tc>
        <w:tc>
          <w:tcPr>
            <w:tcW w:w="703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91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w:t>
            </w:r>
          </w:p>
        </w:tc>
      </w:tr>
      <w:tr w:rsidR="007E6ACF" w:rsidRPr="008E4ECC" w:rsidTr="00BA638E">
        <w:trPr>
          <w:tblCellSpacing w:w="0" w:type="dxa"/>
        </w:trPr>
        <w:tc>
          <w:tcPr>
            <w:tcW w:w="780"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w:t>
            </w:r>
          </w:p>
        </w:tc>
        <w:tc>
          <w:tcPr>
            <w:tcW w:w="703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91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w:t>
            </w:r>
          </w:p>
        </w:tc>
      </w:tr>
      <w:tr w:rsidR="007E6ACF" w:rsidRPr="008E4ECC" w:rsidTr="00BA638E">
        <w:trPr>
          <w:trHeight w:val="375"/>
          <w:tblCellSpacing w:w="0" w:type="dxa"/>
        </w:trPr>
        <w:tc>
          <w:tcPr>
            <w:tcW w:w="780"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w:t>
            </w:r>
          </w:p>
        </w:tc>
        <w:tc>
          <w:tcPr>
            <w:tcW w:w="703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91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r w:rsidRPr="008E4ECC">
              <w:t> </w:t>
            </w:r>
          </w:p>
        </w:tc>
      </w:tr>
      <w:tr w:rsidR="007E6ACF" w:rsidRPr="008E4ECC" w:rsidTr="00BA638E">
        <w:trPr>
          <w:trHeight w:val="375"/>
          <w:tblCellSpacing w:w="0" w:type="dxa"/>
        </w:trPr>
        <w:tc>
          <w:tcPr>
            <w:tcW w:w="780"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703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91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r>
      <w:tr w:rsidR="007E6ACF" w:rsidRPr="008E4ECC" w:rsidTr="00BA638E">
        <w:trPr>
          <w:trHeight w:val="375"/>
          <w:tblCellSpacing w:w="0" w:type="dxa"/>
        </w:trPr>
        <w:tc>
          <w:tcPr>
            <w:tcW w:w="780"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703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91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r>
      <w:tr w:rsidR="007E6ACF" w:rsidRPr="008E4ECC" w:rsidTr="00BA638E">
        <w:trPr>
          <w:trHeight w:val="360"/>
          <w:tblCellSpacing w:w="0" w:type="dxa"/>
        </w:trPr>
        <w:tc>
          <w:tcPr>
            <w:tcW w:w="780"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703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c>
          <w:tcPr>
            <w:tcW w:w="915" w:type="dxa"/>
            <w:tcBorders>
              <w:top w:val="outset" w:sz="6" w:space="0" w:color="000000"/>
              <w:left w:val="outset" w:sz="6" w:space="0" w:color="000000"/>
              <w:bottom w:val="outset" w:sz="6" w:space="0" w:color="000000"/>
              <w:right w:val="outset" w:sz="6" w:space="0" w:color="000000"/>
            </w:tcBorders>
          </w:tcPr>
          <w:p w:rsidR="007E6ACF" w:rsidRPr="008E4ECC" w:rsidRDefault="007E6ACF" w:rsidP="00BA638E"/>
        </w:tc>
      </w:tr>
    </w:tbl>
    <w:p w:rsidR="007E6ACF" w:rsidRPr="008E4ECC" w:rsidRDefault="007E6ACF" w:rsidP="007E6ACF">
      <w:r w:rsidRPr="008E4ECC">
        <w:t> </w:t>
      </w:r>
    </w:p>
    <w:p w:rsidR="007E6ACF" w:rsidRPr="008E4ECC" w:rsidRDefault="007E6ACF" w:rsidP="007E6ACF">
      <w:pPr>
        <w:spacing w:before="100" w:beforeAutospacing="1"/>
        <w:jc w:val="both"/>
        <w:rPr>
          <w:color w:val="000000"/>
        </w:rPr>
      </w:pPr>
    </w:p>
    <w:p w:rsidR="007E6ACF" w:rsidRPr="008E4ECC" w:rsidRDefault="007E6ACF" w:rsidP="007E6ACF">
      <w:pPr>
        <w:spacing w:before="100" w:beforeAutospacing="1"/>
        <w:jc w:val="both"/>
        <w:rPr>
          <w:color w:val="000000"/>
        </w:rPr>
      </w:pPr>
      <w:r w:rsidRPr="008E4ECC">
        <w:rPr>
          <w:color w:val="000000"/>
        </w:rPr>
        <w:t>____________________________________________________________</w:t>
      </w:r>
    </w:p>
    <w:p w:rsidR="007E6ACF" w:rsidRPr="008E4ECC" w:rsidRDefault="007E6ACF" w:rsidP="007E6ACF">
      <w:pPr>
        <w:spacing w:before="100" w:beforeAutospacing="1"/>
        <w:jc w:val="both"/>
        <w:rPr>
          <w:color w:val="000000"/>
        </w:rPr>
      </w:pPr>
      <w:r w:rsidRPr="008E4ECC">
        <w:rPr>
          <w:color w:val="000000"/>
        </w:rPr>
        <w:t>Заявитель (Ф.И.О., должность) (подпись)</w:t>
      </w:r>
    </w:p>
    <w:p w:rsidR="007E6ACF" w:rsidRDefault="007E6ACF" w:rsidP="007E6ACF">
      <w:pPr>
        <w:spacing w:before="100" w:beforeAutospacing="1"/>
        <w:jc w:val="both"/>
        <w:rPr>
          <w:color w:val="000000"/>
        </w:rPr>
      </w:pPr>
      <w:r w:rsidRPr="008E4ECC">
        <w:rPr>
          <w:color w:val="000000"/>
        </w:rPr>
        <w:t> </w:t>
      </w:r>
      <w:proofErr w:type="spellStart"/>
      <w:r w:rsidRPr="008E4ECC">
        <w:rPr>
          <w:color w:val="000000"/>
        </w:rPr>
        <w:t>м.п</w:t>
      </w:r>
      <w:proofErr w:type="spellEnd"/>
      <w:r w:rsidRPr="008E4ECC">
        <w:rPr>
          <w:color w:val="000000"/>
        </w:rPr>
        <w:t>.</w:t>
      </w: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Pr="009E4DF4" w:rsidRDefault="007E6ACF" w:rsidP="007E6ACF">
      <w:pPr>
        <w:pStyle w:val="ConsPlusNormal"/>
        <w:widowControl/>
        <w:ind w:left="3540" w:firstLine="708"/>
        <w:jc w:val="right"/>
        <w:rPr>
          <w:rFonts w:ascii="Times New Roman" w:hAnsi="Times New Roman" w:cs="Times New Roman"/>
          <w:sz w:val="22"/>
          <w:szCs w:val="22"/>
        </w:rPr>
      </w:pPr>
      <w:r w:rsidRPr="009E4DF4">
        <w:rPr>
          <w:rFonts w:ascii="Times New Roman" w:hAnsi="Times New Roman" w:cs="Times New Roman"/>
          <w:sz w:val="22"/>
          <w:szCs w:val="22"/>
        </w:rPr>
        <w:lastRenderedPageBreak/>
        <w:t>Приложение №</w:t>
      </w:r>
      <w:r>
        <w:rPr>
          <w:rFonts w:ascii="Times New Roman" w:hAnsi="Times New Roman" w:cs="Times New Roman"/>
          <w:sz w:val="22"/>
          <w:szCs w:val="22"/>
        </w:rPr>
        <w:t xml:space="preserve"> 5</w:t>
      </w:r>
    </w:p>
    <w:p w:rsidR="007E6ACF" w:rsidRPr="009E4DF4" w:rsidRDefault="007E6ACF" w:rsidP="007E6ACF">
      <w:pPr>
        <w:pStyle w:val="ConsPlusNormal"/>
        <w:widowControl/>
        <w:ind w:left="5652" w:firstLine="12"/>
        <w:jc w:val="right"/>
        <w:rPr>
          <w:rFonts w:ascii="Times New Roman" w:hAnsi="Times New Roman" w:cs="Times New Roman"/>
          <w:sz w:val="22"/>
          <w:szCs w:val="22"/>
        </w:rPr>
      </w:pPr>
      <w:r w:rsidRPr="009E4DF4">
        <w:rPr>
          <w:rFonts w:ascii="Times New Roman" w:hAnsi="Times New Roman" w:cs="Times New Roman"/>
          <w:sz w:val="22"/>
          <w:szCs w:val="22"/>
        </w:rPr>
        <w:t xml:space="preserve">         к </w:t>
      </w:r>
      <w:r>
        <w:rPr>
          <w:rFonts w:ascii="Times New Roman" w:hAnsi="Times New Roman" w:cs="Times New Roman"/>
          <w:sz w:val="22"/>
          <w:szCs w:val="22"/>
        </w:rPr>
        <w:t>К</w:t>
      </w:r>
      <w:r w:rsidRPr="009E4DF4">
        <w:rPr>
          <w:rFonts w:ascii="Times New Roman" w:hAnsi="Times New Roman" w:cs="Times New Roman"/>
          <w:sz w:val="22"/>
          <w:szCs w:val="22"/>
        </w:rPr>
        <w:t xml:space="preserve">онкурсной документации </w:t>
      </w:r>
    </w:p>
    <w:p w:rsidR="007E6ACF" w:rsidRPr="009E4DF4" w:rsidRDefault="007E6ACF" w:rsidP="007E6ACF">
      <w:pPr>
        <w:pStyle w:val="ConsPlusNormal"/>
        <w:widowControl/>
        <w:ind w:left="5652" w:firstLine="12"/>
        <w:jc w:val="right"/>
        <w:rPr>
          <w:rFonts w:ascii="Times New Roman" w:hAnsi="Times New Roman" w:cs="Times New Roman"/>
          <w:sz w:val="22"/>
          <w:szCs w:val="22"/>
        </w:rPr>
      </w:pPr>
    </w:p>
    <w:p w:rsidR="007E6ACF" w:rsidRPr="00D842EF" w:rsidRDefault="007E6ACF" w:rsidP="007E6ACF">
      <w:pPr>
        <w:shd w:val="clear" w:color="auto" w:fill="FFFFFF"/>
        <w:spacing w:line="264" w:lineRule="exact"/>
        <w:ind w:left="5664" w:firstLine="708"/>
        <w:rPr>
          <w:color w:val="000000"/>
          <w:spacing w:val="9"/>
        </w:rPr>
      </w:pPr>
    </w:p>
    <w:p w:rsidR="007E6ACF" w:rsidRPr="00793EDD" w:rsidRDefault="007E6ACF" w:rsidP="007E6ACF">
      <w:pPr>
        <w:jc w:val="center"/>
      </w:pPr>
      <w:r w:rsidRPr="00793EDD">
        <w:rPr>
          <w:b/>
        </w:rPr>
        <w:t>КОНЦЕССИОННОЕ СОГЛАШЕНИЕ</w:t>
      </w:r>
    </w:p>
    <w:p w:rsidR="007E6ACF" w:rsidRPr="00793EDD" w:rsidRDefault="007E6ACF" w:rsidP="007E6ACF">
      <w:pPr>
        <w:jc w:val="center"/>
        <w:rPr>
          <w:sz w:val="22"/>
          <w:szCs w:val="22"/>
        </w:rPr>
      </w:pPr>
      <w:r>
        <w:rPr>
          <w:sz w:val="28"/>
          <w:szCs w:val="28"/>
        </w:rPr>
        <w:t xml:space="preserve">в отношении объектов водоснабжения на </w:t>
      </w:r>
      <w:proofErr w:type="gramStart"/>
      <w:r>
        <w:rPr>
          <w:sz w:val="28"/>
          <w:szCs w:val="28"/>
        </w:rPr>
        <w:t>территории  Красновского</w:t>
      </w:r>
      <w:proofErr w:type="gramEnd"/>
      <w:r>
        <w:rPr>
          <w:sz w:val="28"/>
          <w:szCs w:val="28"/>
        </w:rPr>
        <w:t xml:space="preserve"> сельского поселения</w:t>
      </w:r>
    </w:p>
    <w:p w:rsidR="007E6ACF" w:rsidRPr="00793EDD" w:rsidRDefault="007E6ACF" w:rsidP="007E6ACF">
      <w:pPr>
        <w:jc w:val="both"/>
      </w:pPr>
      <w:r>
        <w:t xml:space="preserve">               </w:t>
      </w:r>
    </w:p>
    <w:p w:rsidR="007E6ACF" w:rsidRDefault="007E6ACF" w:rsidP="007E6ACF">
      <w:pPr>
        <w:jc w:val="both"/>
      </w:pPr>
    </w:p>
    <w:p w:rsidR="007E6ACF" w:rsidRPr="00793EDD" w:rsidRDefault="007E6ACF" w:rsidP="007E6ACF">
      <w:pPr>
        <w:ind w:firstLine="708"/>
        <w:jc w:val="both"/>
      </w:pPr>
      <w:r>
        <w:t xml:space="preserve">Муниципальное образование «Красновское сельское поселение», </w:t>
      </w:r>
      <w:r w:rsidRPr="00793EDD">
        <w:t>от имени которого выступает</w:t>
      </w:r>
      <w:r>
        <w:t xml:space="preserve"> Администрация Красновского сельского поселения</w:t>
      </w:r>
      <w:r w:rsidRPr="00793EDD">
        <w:t>,</w:t>
      </w:r>
      <w:r>
        <w:t xml:space="preserve"> </w:t>
      </w:r>
      <w:r w:rsidRPr="00793EDD">
        <w:t xml:space="preserve">в лице </w:t>
      </w:r>
      <w:r>
        <w:t xml:space="preserve"> Главы Красновского сельского поселения </w:t>
      </w:r>
      <w:proofErr w:type="spellStart"/>
      <w:r>
        <w:t>Бадаева</w:t>
      </w:r>
      <w:proofErr w:type="spellEnd"/>
      <w:r>
        <w:t xml:space="preserve"> Григория Васильевича, </w:t>
      </w:r>
      <w:r w:rsidRPr="00793EDD">
        <w:t>именуем</w:t>
      </w:r>
      <w:r>
        <w:t>ое</w:t>
      </w:r>
      <w:r w:rsidRPr="00793EDD">
        <w:t xml:space="preserve">   в   дальнейшем     </w:t>
      </w:r>
      <w:proofErr w:type="spellStart"/>
      <w:r w:rsidRPr="00793EDD">
        <w:t>Концедентом</w:t>
      </w:r>
      <w:proofErr w:type="spellEnd"/>
      <w:r w:rsidRPr="00793EDD">
        <w:t xml:space="preserve">,  с  одной  стороны,  и </w:t>
      </w:r>
      <w:r>
        <w:t xml:space="preserve">____________________________________________________, </w:t>
      </w:r>
      <w:r w:rsidRPr="00793EDD">
        <w:t xml:space="preserve">в лице </w:t>
      </w:r>
      <w:r>
        <w:t>__________________________________, действующего на основании Устава, ____________</w:t>
      </w:r>
      <w:r w:rsidRPr="00793EDD">
        <w:t>,</w:t>
      </w:r>
      <w:r>
        <w:t xml:space="preserve"> именуемое</w:t>
      </w:r>
      <w:r w:rsidRPr="00793EDD">
        <w:t xml:space="preserve">  в дальнейшем Концессионером, с другой стороны, именуемые также Сторонами, в соответствии с </w:t>
      </w:r>
      <w:r>
        <w:t xml:space="preserve"> протоколом рассмотрения и оценки конкурсных предложений от ______________ года, протоколом конкурсной комиссии о результатах проведения конкурса от ________________________</w:t>
      </w:r>
      <w:r w:rsidRPr="00793EDD">
        <w:t xml:space="preserve"> заключили настоящее Соглашение о нижеследующем.</w:t>
      </w:r>
    </w:p>
    <w:p w:rsidR="007E6ACF" w:rsidRPr="00793EDD" w:rsidRDefault="007E6ACF" w:rsidP="007E6ACF">
      <w:pPr>
        <w:jc w:val="both"/>
      </w:pPr>
    </w:p>
    <w:p w:rsidR="007E6ACF" w:rsidRDefault="007E6ACF" w:rsidP="007E6ACF">
      <w:pPr>
        <w:jc w:val="center"/>
        <w:rPr>
          <w:b/>
        </w:rPr>
      </w:pPr>
    </w:p>
    <w:p w:rsidR="007E6ACF" w:rsidRPr="00793EDD" w:rsidRDefault="007E6ACF" w:rsidP="007E6ACF">
      <w:pPr>
        <w:jc w:val="center"/>
        <w:rPr>
          <w:b/>
        </w:rPr>
      </w:pPr>
      <w:r>
        <w:t xml:space="preserve">                           </w:t>
      </w:r>
      <w:r w:rsidRPr="00793EDD">
        <w:rPr>
          <w:b/>
        </w:rPr>
        <w:t>I. Предмет Соглашения</w:t>
      </w:r>
    </w:p>
    <w:p w:rsidR="007E6ACF" w:rsidRPr="00793EDD" w:rsidRDefault="007E6ACF" w:rsidP="007E6ACF">
      <w:pPr>
        <w:jc w:val="both"/>
      </w:pPr>
    </w:p>
    <w:p w:rsidR="007E6ACF" w:rsidRPr="00E8570F" w:rsidRDefault="007E6ACF" w:rsidP="007E6ACF">
      <w:pPr>
        <w:jc w:val="both"/>
      </w:pPr>
      <w:r w:rsidRPr="00793EDD">
        <w:rPr>
          <w:b/>
        </w:rPr>
        <w:t>1.</w:t>
      </w:r>
      <w:r w:rsidRPr="00793EDD">
        <w:t xml:space="preserve"> Концессионер обязуется за свой счет реконструировать</w:t>
      </w:r>
      <w:r>
        <w:t xml:space="preserve"> (заменить) </w:t>
      </w:r>
      <w:r w:rsidRPr="00793EDD">
        <w:t xml:space="preserve">недвижимое  имущество,   состав  и описание которого приведены  в разделе  II  настоящего  Соглашения  (далее  - объект Соглашения), право собственности на которое </w:t>
      </w:r>
      <w:r>
        <w:t xml:space="preserve">принадлежит </w:t>
      </w:r>
      <w:proofErr w:type="spellStart"/>
      <w:r>
        <w:t>Концеденту</w:t>
      </w:r>
      <w:proofErr w:type="spellEnd"/>
      <w:r>
        <w:t xml:space="preserve"> на праве собственности, и осуществлять </w:t>
      </w:r>
      <w:r w:rsidRPr="00793EDD">
        <w:t>производство, передачу,</w:t>
      </w:r>
      <w:r>
        <w:t xml:space="preserve"> </w:t>
      </w:r>
      <w:r w:rsidRPr="00793EDD">
        <w:t>распределение</w:t>
      </w:r>
      <w:r>
        <w:t xml:space="preserve"> и сбыт холодной (питьевой) воды в населенных пунктах Красновского сельского поселения в соответствии с условиями проведенного открытого конкурса</w:t>
      </w:r>
      <w:r>
        <w:rPr>
          <w:i/>
          <w:sz w:val="20"/>
          <w:szCs w:val="20"/>
        </w:rPr>
        <w:t xml:space="preserve"> </w:t>
      </w:r>
      <w:r w:rsidRPr="00793EDD">
        <w:t xml:space="preserve">с  использованием объекта Соглашения, а </w:t>
      </w:r>
      <w:proofErr w:type="spellStart"/>
      <w:r w:rsidRPr="00793EDD">
        <w:t>Концедент</w:t>
      </w:r>
      <w:proofErr w:type="spellEnd"/>
      <w:r w:rsidRPr="00793EDD">
        <w:t xml:space="preserve">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деятельности.</w:t>
      </w:r>
    </w:p>
    <w:p w:rsidR="007E6ACF" w:rsidRPr="00793EDD" w:rsidRDefault="007E6ACF" w:rsidP="007E6ACF">
      <w:pPr>
        <w:jc w:val="both"/>
      </w:pPr>
    </w:p>
    <w:p w:rsidR="007E6ACF" w:rsidRPr="00793EDD" w:rsidRDefault="007E6ACF" w:rsidP="007E6ACF">
      <w:pPr>
        <w:jc w:val="center"/>
        <w:rPr>
          <w:b/>
        </w:rPr>
      </w:pPr>
      <w:r w:rsidRPr="00793EDD">
        <w:rPr>
          <w:b/>
        </w:rPr>
        <w:t>II. Объект Соглашения</w:t>
      </w:r>
    </w:p>
    <w:p w:rsidR="007E6ACF" w:rsidRPr="00793EDD" w:rsidRDefault="007E6ACF" w:rsidP="007E6ACF">
      <w:pPr>
        <w:jc w:val="both"/>
      </w:pPr>
    </w:p>
    <w:p w:rsidR="007E6ACF" w:rsidRPr="00793EDD" w:rsidRDefault="007E6ACF" w:rsidP="007E6ACF">
      <w:pPr>
        <w:jc w:val="both"/>
        <w:rPr>
          <w:i/>
        </w:rPr>
      </w:pPr>
      <w:r w:rsidRPr="00793EDD">
        <w:rPr>
          <w:b/>
        </w:rPr>
        <w:t>2.</w:t>
      </w:r>
      <w:r>
        <w:t>1.</w:t>
      </w:r>
      <w:r w:rsidRPr="00793EDD">
        <w:t xml:space="preserve">Объектом Соглашения </w:t>
      </w:r>
      <w:proofErr w:type="gramStart"/>
      <w:r w:rsidRPr="00793EDD">
        <w:t>явля</w:t>
      </w:r>
      <w:r>
        <w:t>ю</w:t>
      </w:r>
      <w:r w:rsidRPr="00793EDD">
        <w:t xml:space="preserve">тся </w:t>
      </w:r>
      <w:r>
        <w:t xml:space="preserve"> </w:t>
      </w:r>
      <w:r w:rsidRPr="0070192F">
        <w:t>объект</w:t>
      </w:r>
      <w:r>
        <w:t>ы</w:t>
      </w:r>
      <w:proofErr w:type="gramEnd"/>
      <w:r w:rsidRPr="0070192F">
        <w:t xml:space="preserve"> водопроводного хозяйства </w:t>
      </w:r>
      <w:r>
        <w:t>соответствии с перечнем по Приложению № 1 к соглашению</w:t>
      </w:r>
      <w:r w:rsidRPr="00FA1E01">
        <w:rPr>
          <w:i/>
        </w:rPr>
        <w:t>.</w:t>
      </w:r>
    </w:p>
    <w:p w:rsidR="007E6ACF" w:rsidRPr="00793EDD" w:rsidRDefault="007E6ACF" w:rsidP="007E6ACF">
      <w:pPr>
        <w:jc w:val="both"/>
      </w:pPr>
      <w:r>
        <w:rPr>
          <w:b/>
        </w:rPr>
        <w:t>2.2</w:t>
      </w:r>
      <w:r w:rsidRPr="00793EDD">
        <w:rPr>
          <w:b/>
        </w:rPr>
        <w:t>.</w:t>
      </w:r>
      <w:r w:rsidRPr="00793EDD">
        <w:t xml:space="preserve"> Настоящим </w:t>
      </w:r>
      <w:proofErr w:type="spellStart"/>
      <w:r w:rsidRPr="00793EDD">
        <w:t>Концедент</w:t>
      </w:r>
      <w:proofErr w:type="spellEnd"/>
      <w:r w:rsidRPr="00793EDD">
        <w:t xml:space="preserve"> гарантирует, что объект </w:t>
      </w:r>
      <w:proofErr w:type="gramStart"/>
      <w:r w:rsidRPr="00793EDD">
        <w:t>Соглашения  принадлежит</w:t>
      </w:r>
      <w:proofErr w:type="gramEnd"/>
      <w:r w:rsidRPr="00793EDD">
        <w:t xml:space="preserve"> </w:t>
      </w:r>
      <w:proofErr w:type="spellStart"/>
      <w:r w:rsidRPr="00793EDD">
        <w:t>Концеденту</w:t>
      </w:r>
      <w:proofErr w:type="spellEnd"/>
      <w:r w:rsidRPr="00793EDD">
        <w:t xml:space="preserve"> на праве собственности, передается Концессионеру свободным от прав  третьих лиц и иных ограничений прав собственности </w:t>
      </w:r>
      <w:proofErr w:type="spellStart"/>
      <w:r w:rsidRPr="00793EDD">
        <w:t>Концедента</w:t>
      </w:r>
      <w:proofErr w:type="spellEnd"/>
      <w:r w:rsidRPr="00793EDD">
        <w:t xml:space="preserve"> на указанный объект.</w:t>
      </w:r>
    </w:p>
    <w:p w:rsidR="007E6ACF" w:rsidRPr="00793EDD" w:rsidRDefault="007E6ACF" w:rsidP="007E6ACF">
      <w:pPr>
        <w:jc w:val="both"/>
      </w:pPr>
      <w:r>
        <w:rPr>
          <w:b/>
        </w:rPr>
        <w:t>2.3</w:t>
      </w:r>
      <w:r w:rsidRPr="00793EDD">
        <w:rPr>
          <w:b/>
        </w:rPr>
        <w:t>.</w:t>
      </w:r>
      <w:r w:rsidRPr="00793EDD">
        <w:t xml:space="preserve"> </w:t>
      </w:r>
      <w:proofErr w:type="spellStart"/>
      <w:r w:rsidRPr="00793EDD">
        <w:t>Концедент</w:t>
      </w:r>
      <w:proofErr w:type="spellEnd"/>
      <w:r w:rsidRPr="00793EDD">
        <w:t xml:space="preserve"> обязуется передать Концессионеру, а Концессионер обязуется принять</w:t>
      </w:r>
      <w:r>
        <w:t xml:space="preserve"> </w:t>
      </w:r>
      <w:r w:rsidRPr="0070192F">
        <w:t>объект</w:t>
      </w:r>
      <w:r>
        <w:t>ы</w:t>
      </w:r>
      <w:r w:rsidRPr="0070192F">
        <w:t xml:space="preserve"> водопроводного хозяйства </w:t>
      </w:r>
      <w:proofErr w:type="gramStart"/>
      <w:r w:rsidRPr="0070192F">
        <w:t xml:space="preserve">в  </w:t>
      </w:r>
      <w:r>
        <w:t>населенных</w:t>
      </w:r>
      <w:proofErr w:type="gramEnd"/>
      <w:r>
        <w:t xml:space="preserve"> пунктах Красновского сельского поселения</w:t>
      </w:r>
      <w:r w:rsidRPr="00FA1E01">
        <w:t>,</w:t>
      </w:r>
      <w:r>
        <w:t xml:space="preserve"> </w:t>
      </w:r>
      <w:r w:rsidRPr="00793EDD">
        <w:t>которы</w:t>
      </w:r>
      <w:r>
        <w:t>е</w:t>
      </w:r>
      <w:r w:rsidRPr="00793EDD">
        <w:t xml:space="preserve"> подлеж</w:t>
      </w:r>
      <w:r>
        <w:t>а</w:t>
      </w:r>
      <w:r w:rsidRPr="00793EDD">
        <w:t xml:space="preserve">т </w:t>
      </w:r>
      <w:r w:rsidRPr="00793EDD">
        <w:rPr>
          <w:i/>
        </w:rPr>
        <w:t xml:space="preserve"> </w:t>
      </w:r>
      <w:r w:rsidRPr="00FA1E01">
        <w:t>реконструкции</w:t>
      </w:r>
      <w:r>
        <w:t xml:space="preserve"> (замене, восстановлению)  согласно перечню, указанному в Приложении № 1 к соглашению, </w:t>
      </w:r>
      <w:r w:rsidRPr="00793EDD">
        <w:t>а   также   права   владения и пользования указанным объектом  с  даты  подписания настоящего Соглашения.</w:t>
      </w:r>
    </w:p>
    <w:p w:rsidR="007E6ACF" w:rsidRPr="00793EDD" w:rsidRDefault="007E6ACF" w:rsidP="007E6ACF">
      <w:pPr>
        <w:jc w:val="both"/>
      </w:pPr>
      <w:r w:rsidRPr="00793EDD">
        <w:t xml:space="preserve">Передача </w:t>
      </w:r>
      <w:proofErr w:type="spellStart"/>
      <w:r w:rsidRPr="00793EDD">
        <w:t>Концедентом</w:t>
      </w:r>
      <w:proofErr w:type="spellEnd"/>
      <w:r w:rsidRPr="00793EDD">
        <w:t xml:space="preserve"> </w:t>
      </w:r>
      <w:proofErr w:type="gramStart"/>
      <w:r w:rsidRPr="00793EDD">
        <w:t xml:space="preserve">Концессионеру </w:t>
      </w:r>
      <w:r>
        <w:t xml:space="preserve"> объектов</w:t>
      </w:r>
      <w:proofErr w:type="gramEnd"/>
      <w:r>
        <w:t xml:space="preserve"> </w:t>
      </w:r>
      <w:r w:rsidRPr="0070192F">
        <w:t xml:space="preserve">водопроводного хозяйства </w:t>
      </w:r>
      <w:r>
        <w:t xml:space="preserve"> производится согласно перечню, указанному в Приложении № 1  к соглашению и</w:t>
      </w:r>
      <w:r w:rsidRPr="00793EDD">
        <w:t xml:space="preserve"> осуществляется по </w:t>
      </w:r>
      <w:r>
        <w:t>акту приема-передачи (Приложение № 2)</w:t>
      </w:r>
      <w:r w:rsidRPr="00793EDD">
        <w:t>,</w:t>
      </w:r>
      <w:r>
        <w:t xml:space="preserve"> </w:t>
      </w:r>
      <w:r w:rsidRPr="00793EDD">
        <w:t xml:space="preserve">содержащему    </w:t>
      </w:r>
      <w:r>
        <w:t>технико-экономические сведения</w:t>
      </w:r>
      <w:r w:rsidRPr="00793EDD">
        <w:t xml:space="preserve">    о    составе   имущества,   </w:t>
      </w:r>
      <w:r>
        <w:t xml:space="preserve">местонахождении и </w:t>
      </w:r>
      <w:r w:rsidRPr="00793EDD">
        <w:t>техническ</w:t>
      </w:r>
      <w:r>
        <w:t>их характеристиках</w:t>
      </w:r>
      <w:r w:rsidRPr="00793EDD">
        <w:t xml:space="preserve">  передаваем</w:t>
      </w:r>
      <w:r>
        <w:t>ых</w:t>
      </w:r>
      <w:r w:rsidRPr="00793EDD">
        <w:t xml:space="preserve">   объект</w:t>
      </w:r>
      <w:r>
        <w:t>ов</w:t>
      </w:r>
      <w:r w:rsidRPr="00793EDD">
        <w:t xml:space="preserve">   и  подписываемо</w:t>
      </w:r>
      <w:r>
        <w:t>го</w:t>
      </w:r>
      <w:r w:rsidRPr="00793EDD">
        <w:t xml:space="preserve">  Сторонами.</w:t>
      </w:r>
    </w:p>
    <w:p w:rsidR="007E6ACF" w:rsidRPr="00793EDD" w:rsidRDefault="007E6ACF" w:rsidP="007E6ACF">
      <w:pPr>
        <w:jc w:val="both"/>
        <w:rPr>
          <w:i/>
        </w:rPr>
      </w:pPr>
      <w:r w:rsidRPr="00793EDD">
        <w:lastRenderedPageBreak/>
        <w:t xml:space="preserve">Обязанность </w:t>
      </w:r>
      <w:proofErr w:type="spellStart"/>
      <w:r w:rsidRPr="00793EDD">
        <w:t>Концедента</w:t>
      </w:r>
      <w:proofErr w:type="spellEnd"/>
      <w:r w:rsidRPr="00793EDD">
        <w:t xml:space="preserve"> по передаче </w:t>
      </w:r>
      <w:r>
        <w:t xml:space="preserve">объектов </w:t>
      </w:r>
      <w:proofErr w:type="gramStart"/>
      <w:r w:rsidRPr="00793EDD">
        <w:t>считается  исполненной</w:t>
      </w:r>
      <w:proofErr w:type="gramEnd"/>
      <w:r w:rsidRPr="00793EDD">
        <w:t xml:space="preserve">  после  принятия  объекта  Концессионером и подписания Сторонами </w:t>
      </w:r>
      <w:r>
        <w:t>а</w:t>
      </w:r>
      <w:r w:rsidRPr="00793EDD">
        <w:t>кта передачи-приемки указанного имущества.</w:t>
      </w:r>
    </w:p>
    <w:p w:rsidR="007E6ACF" w:rsidRPr="00793EDD" w:rsidRDefault="007E6ACF" w:rsidP="007E6ACF">
      <w:pPr>
        <w:jc w:val="both"/>
      </w:pPr>
      <w:proofErr w:type="gramStart"/>
      <w:r w:rsidRPr="00793EDD">
        <w:t>Уклонение  одной</w:t>
      </w:r>
      <w:proofErr w:type="gramEnd"/>
      <w:r w:rsidRPr="00793EDD">
        <w:t xml:space="preserve">  из Сторон от подписания указанного документа признается  нарушением  этой  Стороной  обязанности, установленной абзацем первым настоящего пункта.</w:t>
      </w:r>
    </w:p>
    <w:p w:rsidR="007E6ACF" w:rsidRPr="00793EDD" w:rsidRDefault="007E6ACF" w:rsidP="007E6ACF">
      <w:pPr>
        <w:jc w:val="both"/>
      </w:pPr>
      <w:r>
        <w:rPr>
          <w:b/>
        </w:rPr>
        <w:t>2</w:t>
      </w:r>
      <w:r w:rsidRPr="00793EDD">
        <w:rPr>
          <w:b/>
        </w:rPr>
        <w:t>.</w:t>
      </w:r>
      <w:r>
        <w:rPr>
          <w:b/>
        </w:rPr>
        <w:t>4.</w:t>
      </w:r>
      <w:r w:rsidRPr="00793EDD">
        <w:t xml:space="preserve">  </w:t>
      </w:r>
      <w:proofErr w:type="gramStart"/>
      <w:r w:rsidRPr="00793EDD">
        <w:t>Выявленное  при</w:t>
      </w:r>
      <w:proofErr w:type="gramEnd"/>
      <w:r w:rsidRPr="00793EDD">
        <w:t xml:space="preserve">  передаче  Концессионеру несоответствие    показателей    объекта    Соглашения,   объектов недвижимого  имущества,  входящих  в  состав  объекта  Соглашения, технико-экономическим   показателям,   установленным   в   решении</w:t>
      </w:r>
      <w:r>
        <w:t>, конкурсной документации</w:t>
      </w:r>
      <w:r w:rsidRPr="00793EDD">
        <w:t xml:space="preserve"> </w:t>
      </w:r>
      <w:proofErr w:type="spellStart"/>
      <w:r w:rsidRPr="00793EDD">
        <w:t>Концедента</w:t>
      </w:r>
      <w:proofErr w:type="spellEnd"/>
      <w:r w:rsidRPr="00793EDD">
        <w:t xml:space="preserve"> о заключении настоящего Соглашения, является основанием для изменения условий настоящего Соглашени</w:t>
      </w:r>
      <w:r>
        <w:t>я</w:t>
      </w:r>
      <w:r w:rsidRPr="00793EDD">
        <w:t>.</w:t>
      </w:r>
    </w:p>
    <w:p w:rsidR="007E6ACF" w:rsidRPr="00793EDD" w:rsidRDefault="007E6ACF" w:rsidP="007E6ACF">
      <w:pPr>
        <w:jc w:val="both"/>
      </w:pPr>
      <w:r>
        <w:rPr>
          <w:b/>
        </w:rPr>
        <w:t>2</w:t>
      </w:r>
      <w:r w:rsidRPr="00793EDD">
        <w:rPr>
          <w:b/>
        </w:rPr>
        <w:t>.</w:t>
      </w:r>
      <w:r>
        <w:rPr>
          <w:b/>
        </w:rPr>
        <w:t>5.</w:t>
      </w:r>
      <w:r w:rsidRPr="00793EDD">
        <w:t xml:space="preserve"> Состав </w:t>
      </w:r>
      <w:proofErr w:type="gramStart"/>
      <w:r w:rsidRPr="00793EDD">
        <w:t>объекта  Соглашения</w:t>
      </w:r>
      <w:proofErr w:type="gramEnd"/>
      <w:r w:rsidRPr="00793EDD">
        <w:t xml:space="preserve"> (включая  перечень объектов недвижимого  имущества, входящих в состав объекта Соглашения), его </w:t>
      </w:r>
      <w:r>
        <w:t>описание</w:t>
      </w:r>
      <w:r w:rsidRPr="00793EDD">
        <w:t xml:space="preserve"> приведены в приложении № </w:t>
      </w:r>
      <w:r>
        <w:t xml:space="preserve">1 </w:t>
      </w:r>
      <w:r w:rsidRPr="00793EDD">
        <w:t>к настоящему Соглашению.</w:t>
      </w:r>
    </w:p>
    <w:p w:rsidR="007E6ACF" w:rsidRDefault="007E6ACF" w:rsidP="007E6ACF">
      <w:pPr>
        <w:jc w:val="both"/>
      </w:pPr>
      <w:r>
        <w:rPr>
          <w:b/>
        </w:rPr>
        <w:t>2</w:t>
      </w:r>
      <w:r w:rsidRPr="00793EDD">
        <w:rPr>
          <w:b/>
        </w:rPr>
        <w:t>.</w:t>
      </w:r>
      <w:r>
        <w:rPr>
          <w:b/>
        </w:rPr>
        <w:t>6.</w:t>
      </w:r>
      <w:r w:rsidRPr="00793EDD">
        <w:t xml:space="preserve">  </w:t>
      </w:r>
      <w:proofErr w:type="gramStart"/>
      <w:r w:rsidRPr="00793EDD">
        <w:t>Стороны  обязуются</w:t>
      </w:r>
      <w:proofErr w:type="gramEnd"/>
      <w:r w:rsidRPr="00793EDD">
        <w:t xml:space="preserve">  осуществить  действия, необходимые для государственной  регистрации  права  собственности  </w:t>
      </w:r>
      <w:proofErr w:type="spellStart"/>
      <w:r w:rsidRPr="00793EDD">
        <w:t>Концедента</w:t>
      </w:r>
      <w:proofErr w:type="spellEnd"/>
      <w:r w:rsidRPr="00793EDD">
        <w:t xml:space="preserve">  на объект  Соглашения,  а  также  прав  Концессионера  на  владение и пользование объектом Соглашения</w:t>
      </w:r>
      <w:r>
        <w:t xml:space="preserve"> в течение трёх месяцев в соответствии с действующим законодательством в</w:t>
      </w:r>
      <w:r>
        <w:rPr>
          <w:color w:val="000000"/>
          <w:spacing w:val="4"/>
        </w:rPr>
        <w:t xml:space="preserve"> </w:t>
      </w:r>
      <w:r>
        <w:rPr>
          <w:color w:val="000000"/>
          <w:spacing w:val="1"/>
        </w:rPr>
        <w:t xml:space="preserve">Управлении </w:t>
      </w:r>
      <w:r>
        <w:rPr>
          <w:color w:val="000000"/>
          <w:spacing w:val="2"/>
        </w:rPr>
        <w:t xml:space="preserve">Федеральной службы государственной регистрации, кадастра и картографии по  Ростовской области, начиная </w:t>
      </w:r>
      <w:r w:rsidRPr="00793EDD">
        <w:t xml:space="preserve">с </w:t>
      </w:r>
      <w:r>
        <w:t>момента передачи Объекта Соглашения Концессионеру.</w:t>
      </w:r>
    </w:p>
    <w:p w:rsidR="007E6ACF" w:rsidRDefault="007E6ACF" w:rsidP="007E6ACF">
      <w:pPr>
        <w:jc w:val="both"/>
      </w:pPr>
      <w:r>
        <w:t xml:space="preserve"> </w:t>
      </w:r>
      <w:r>
        <w:rPr>
          <w:b/>
        </w:rPr>
        <w:t>2</w:t>
      </w:r>
      <w:r w:rsidRPr="00793EDD">
        <w:rPr>
          <w:b/>
        </w:rPr>
        <w:t>.</w:t>
      </w:r>
      <w:r>
        <w:rPr>
          <w:b/>
        </w:rPr>
        <w:t>7.</w:t>
      </w:r>
      <w:r w:rsidRPr="00793EDD">
        <w:t xml:space="preserve">  </w:t>
      </w:r>
      <w:proofErr w:type="gramStart"/>
      <w:r w:rsidRPr="00793EDD">
        <w:t>Риск  случайной</w:t>
      </w:r>
      <w:proofErr w:type="gramEnd"/>
      <w:r w:rsidRPr="00793EDD">
        <w:t xml:space="preserve"> гибели или случайного повреждения объекта Соглашения несет Концессионер</w:t>
      </w:r>
      <w:r w:rsidRPr="001815B7">
        <w:t xml:space="preserve"> </w:t>
      </w:r>
      <w:r w:rsidRPr="00793EDD">
        <w:t xml:space="preserve">с </w:t>
      </w:r>
      <w:r>
        <w:t>момента передачи Объекта Концессионеру.</w:t>
      </w:r>
    </w:p>
    <w:p w:rsidR="007E6ACF" w:rsidRPr="00793EDD" w:rsidRDefault="007E6ACF" w:rsidP="007E6ACF">
      <w:pPr>
        <w:jc w:val="both"/>
        <w:rPr>
          <w:i/>
        </w:rPr>
      </w:pPr>
      <w:r w:rsidRPr="00793EDD">
        <w:t xml:space="preserve"> </w:t>
      </w:r>
    </w:p>
    <w:p w:rsidR="007E6ACF" w:rsidRDefault="007E6ACF" w:rsidP="007E6ACF">
      <w:pPr>
        <w:jc w:val="center"/>
        <w:rPr>
          <w:b/>
        </w:rPr>
      </w:pPr>
    </w:p>
    <w:p w:rsidR="007E6ACF" w:rsidRPr="00793EDD" w:rsidRDefault="007E6ACF" w:rsidP="007E6ACF">
      <w:pPr>
        <w:jc w:val="center"/>
        <w:rPr>
          <w:b/>
        </w:rPr>
      </w:pPr>
      <w:r w:rsidRPr="00793EDD">
        <w:rPr>
          <w:b/>
        </w:rPr>
        <w:t xml:space="preserve">III. Создание и (или) реконструкция </w:t>
      </w:r>
      <w:r w:rsidRPr="001815B7">
        <w:rPr>
          <w:b/>
        </w:rPr>
        <w:t xml:space="preserve">(замена водопроводной </w:t>
      </w:r>
      <w:proofErr w:type="gramStart"/>
      <w:r w:rsidRPr="001815B7">
        <w:rPr>
          <w:b/>
        </w:rPr>
        <w:t>сети)</w:t>
      </w:r>
      <w:r>
        <w:t xml:space="preserve">  </w:t>
      </w:r>
      <w:r w:rsidRPr="00793EDD">
        <w:rPr>
          <w:b/>
        </w:rPr>
        <w:t>объекта</w:t>
      </w:r>
      <w:proofErr w:type="gramEnd"/>
      <w:r w:rsidRPr="00793EDD">
        <w:rPr>
          <w:b/>
        </w:rPr>
        <w:t xml:space="preserve"> Соглашения</w:t>
      </w:r>
    </w:p>
    <w:p w:rsidR="007E6ACF" w:rsidRPr="00793EDD" w:rsidRDefault="007E6ACF" w:rsidP="007E6ACF">
      <w:pPr>
        <w:jc w:val="both"/>
      </w:pPr>
    </w:p>
    <w:p w:rsidR="007E6ACF" w:rsidRDefault="007E6ACF" w:rsidP="007E6ACF">
      <w:pPr>
        <w:jc w:val="both"/>
      </w:pPr>
      <w:r>
        <w:rPr>
          <w:b/>
        </w:rPr>
        <w:t>3</w:t>
      </w:r>
      <w:r w:rsidRPr="00793EDD">
        <w:t>.</w:t>
      </w:r>
      <w:r>
        <w:t>1.</w:t>
      </w:r>
      <w:r w:rsidRPr="00793EDD">
        <w:t xml:space="preserve"> Концессионер обязан </w:t>
      </w:r>
      <w:r>
        <w:t>производить реконструкцию водопроводных сетей и др. мероприятия по развитию систем водоснабжения в соответствии с утвержденной схемой водоснабжения на период до 2023 года, согласно Приложения № 3 к настоящему Соглашению.</w:t>
      </w:r>
      <w:r w:rsidRPr="00793EDD">
        <w:t xml:space="preserve">  </w:t>
      </w:r>
    </w:p>
    <w:p w:rsidR="007E6ACF" w:rsidRPr="00793EDD" w:rsidRDefault="007E6ACF" w:rsidP="007E6ACF">
      <w:pPr>
        <w:jc w:val="both"/>
      </w:pPr>
      <w:r>
        <w:rPr>
          <w:b/>
        </w:rPr>
        <w:t>3.2</w:t>
      </w:r>
      <w:r w:rsidRPr="00793EDD">
        <w:rPr>
          <w:b/>
        </w:rPr>
        <w:t>.</w:t>
      </w:r>
      <w:r w:rsidRPr="00793EDD">
        <w:t xml:space="preserve">  Концессионер   обязан   </w:t>
      </w:r>
      <w:proofErr w:type="gramStart"/>
      <w:r w:rsidRPr="00793EDD">
        <w:t>осуществить  в</w:t>
      </w:r>
      <w:proofErr w:type="gramEnd"/>
      <w:r w:rsidRPr="00793EDD">
        <w:t xml:space="preserve"> отношении объект</w:t>
      </w:r>
      <w:r>
        <w:t xml:space="preserve">а Соглашения </w:t>
      </w:r>
      <w:r w:rsidRPr="00324CB9">
        <w:t>модернизацию, замену морально устаревшего и физически изношенного оборудования новым,</w:t>
      </w:r>
      <w:r>
        <w:t xml:space="preserve"> </w:t>
      </w:r>
      <w:r w:rsidRPr="00324CB9">
        <w:t>более производительным оборудованием, мероприятия по улучшению характеристик и эксплуатационных свойств имущества</w:t>
      </w:r>
      <w:r>
        <w:t xml:space="preserve"> в срок, указанный в пункте 7.3.</w:t>
      </w:r>
      <w:r w:rsidRPr="00793EDD">
        <w:t xml:space="preserve"> настоящего Соглашения.</w:t>
      </w:r>
    </w:p>
    <w:p w:rsidR="007E6ACF" w:rsidRPr="00793EDD" w:rsidRDefault="007E6ACF" w:rsidP="007E6ACF">
      <w:pPr>
        <w:jc w:val="both"/>
      </w:pPr>
      <w:r>
        <w:rPr>
          <w:b/>
        </w:rPr>
        <w:t>3.3</w:t>
      </w:r>
      <w:r w:rsidRPr="00793EDD">
        <w:rPr>
          <w:b/>
        </w:rPr>
        <w:t>.</w:t>
      </w:r>
      <w:r w:rsidRPr="00793EDD">
        <w:t xml:space="preserve"> </w:t>
      </w:r>
      <w:proofErr w:type="gramStart"/>
      <w:r w:rsidRPr="00793EDD">
        <w:t>Концессионер  вправе</w:t>
      </w:r>
      <w:proofErr w:type="gramEnd"/>
      <w:r w:rsidRPr="00793EDD">
        <w:t xml:space="preserve"> привлекать к выполнению работ по </w:t>
      </w:r>
      <w:r>
        <w:t xml:space="preserve">реконструкции (замене) </w:t>
      </w:r>
      <w:r w:rsidRPr="00793EDD">
        <w:t>объекта  Соглашения третьих лиц, за действия которых он отвечает как за свои собственные.</w:t>
      </w:r>
    </w:p>
    <w:p w:rsidR="007E6ACF" w:rsidRPr="00793EDD" w:rsidRDefault="007E6ACF" w:rsidP="007E6ACF">
      <w:pPr>
        <w:jc w:val="both"/>
      </w:pPr>
      <w:r>
        <w:rPr>
          <w:b/>
        </w:rPr>
        <w:t>3.4</w:t>
      </w:r>
      <w:r w:rsidRPr="00793EDD">
        <w:rPr>
          <w:b/>
        </w:rPr>
        <w:t>.</w:t>
      </w:r>
      <w:r w:rsidRPr="00793EDD">
        <w:t xml:space="preserve"> </w:t>
      </w:r>
      <w:proofErr w:type="spellStart"/>
      <w:proofErr w:type="gramStart"/>
      <w:r w:rsidRPr="00793EDD">
        <w:t>Концедент</w:t>
      </w:r>
      <w:proofErr w:type="spellEnd"/>
      <w:r w:rsidRPr="00793EDD">
        <w:t xml:space="preserve">  обязуется</w:t>
      </w:r>
      <w:proofErr w:type="gramEnd"/>
      <w:r w:rsidRPr="00793EDD">
        <w:t xml:space="preserve"> обеспечить Концессионеру необходимые условия для выполнения работ по </w:t>
      </w:r>
      <w:r>
        <w:t xml:space="preserve">реконструкции (замене) </w:t>
      </w:r>
      <w:r w:rsidRPr="00793EDD">
        <w:t>объекта  Соглашения,  в   том  числе  принять  необходимые меры по обеспечению  свободного  доступа Концессионера и уполномоченных им лиц к объекту Соглашения.</w:t>
      </w:r>
    </w:p>
    <w:p w:rsidR="007E6ACF" w:rsidRPr="00793EDD" w:rsidRDefault="007E6ACF" w:rsidP="007E6ACF">
      <w:pPr>
        <w:jc w:val="both"/>
      </w:pPr>
      <w:r>
        <w:rPr>
          <w:b/>
        </w:rPr>
        <w:t>3.7</w:t>
      </w:r>
      <w:r w:rsidRPr="00793EDD">
        <w:rPr>
          <w:b/>
        </w:rPr>
        <w:t>.</w:t>
      </w:r>
      <w:r w:rsidRPr="00793EDD">
        <w:t xml:space="preserve"> </w:t>
      </w:r>
      <w:proofErr w:type="spellStart"/>
      <w:r w:rsidRPr="00793EDD">
        <w:t>Концедент</w:t>
      </w:r>
      <w:proofErr w:type="spellEnd"/>
      <w:r w:rsidRPr="00793EDD">
        <w:t xml:space="preserve"> обязуется оказывать Концессионеру содействие при выполнении работ по </w:t>
      </w:r>
      <w:r>
        <w:t>реконструкции (замене)</w:t>
      </w:r>
      <w:proofErr w:type="gramStart"/>
      <w:r w:rsidRPr="00793EDD">
        <w:t>объекта  Соглашения</w:t>
      </w:r>
      <w:proofErr w:type="gramEnd"/>
      <w:r>
        <w:t>.</w:t>
      </w:r>
    </w:p>
    <w:p w:rsidR="007E6ACF" w:rsidRPr="00793EDD" w:rsidRDefault="007E6ACF" w:rsidP="007E6ACF">
      <w:pPr>
        <w:jc w:val="both"/>
      </w:pPr>
      <w:r>
        <w:rPr>
          <w:b/>
        </w:rPr>
        <w:t>3.8</w:t>
      </w:r>
      <w:r w:rsidRPr="00793EDD">
        <w:rPr>
          <w:b/>
        </w:rPr>
        <w:t>.</w:t>
      </w:r>
      <w:r w:rsidRPr="00793EDD">
        <w:t xml:space="preserve">  Концессионер</w:t>
      </w:r>
      <w:r>
        <w:t xml:space="preserve"> производит реконструкцию (замену) в </w:t>
      </w:r>
      <w:r w:rsidRPr="00793EDD">
        <w:t xml:space="preserve">объемах и формах, </w:t>
      </w:r>
      <w:r>
        <w:t>предварительно согласованных сторонами</w:t>
      </w:r>
      <w:r w:rsidRPr="00793EDD">
        <w:t xml:space="preserve"> Соглашени</w:t>
      </w:r>
      <w:r>
        <w:t>я</w:t>
      </w:r>
      <w:r w:rsidRPr="00793EDD">
        <w:t>.</w:t>
      </w:r>
    </w:p>
    <w:p w:rsidR="007E6ACF" w:rsidRPr="00C4265C" w:rsidRDefault="007E6ACF" w:rsidP="007E6ACF">
      <w:pPr>
        <w:jc w:val="both"/>
      </w:pPr>
      <w:r w:rsidRPr="00C4265C">
        <w:t>3.</w:t>
      </w:r>
      <w:r>
        <w:t>9</w:t>
      </w:r>
      <w:r w:rsidRPr="00C4265C">
        <w:t xml:space="preserve">.  </w:t>
      </w:r>
      <w:proofErr w:type="spellStart"/>
      <w:r w:rsidRPr="00C4265C">
        <w:t>Концедент</w:t>
      </w:r>
      <w:proofErr w:type="spellEnd"/>
      <w:r w:rsidRPr="00C4265C">
        <w:t xml:space="preserve"> осуществляет технический контроль за ходом, качеством и объемом выполнения работ. </w:t>
      </w:r>
    </w:p>
    <w:p w:rsidR="007E6ACF" w:rsidRPr="00C4265C" w:rsidRDefault="007E6ACF" w:rsidP="007E6ACF">
      <w:pPr>
        <w:jc w:val="both"/>
      </w:pPr>
      <w:r w:rsidRPr="00C4265C">
        <w:t>3.</w:t>
      </w:r>
      <w:r>
        <w:t>10</w:t>
      </w:r>
      <w:r w:rsidRPr="00C4265C">
        <w:t xml:space="preserve">. Акты приемки выполненных работ оформленные по формам КС-2 и КС-3 также должны быть согласованы Концессионером с </w:t>
      </w:r>
      <w:proofErr w:type="spellStart"/>
      <w:r w:rsidRPr="00C4265C">
        <w:t>Концедентом</w:t>
      </w:r>
      <w:proofErr w:type="spellEnd"/>
      <w:r w:rsidRPr="00C4265C">
        <w:t xml:space="preserve"> и заверены организацией, имеющей право осуществлять технический контроль за ходом, качеством и объемом выполнения работ.</w:t>
      </w:r>
    </w:p>
    <w:p w:rsidR="007E6ACF" w:rsidRPr="00793EDD" w:rsidRDefault="007E6ACF" w:rsidP="007E6ACF">
      <w:pPr>
        <w:jc w:val="both"/>
      </w:pPr>
      <w:r>
        <w:rPr>
          <w:b/>
        </w:rPr>
        <w:lastRenderedPageBreak/>
        <w:t>3.11</w:t>
      </w:r>
      <w:r w:rsidRPr="00793EDD">
        <w:rPr>
          <w:b/>
        </w:rPr>
        <w:t>.</w:t>
      </w:r>
      <w:r w:rsidRPr="00793EDD">
        <w:t xml:space="preserve">  </w:t>
      </w:r>
      <w:proofErr w:type="gramStart"/>
      <w:r w:rsidRPr="00793EDD">
        <w:t>При  обнаружении</w:t>
      </w:r>
      <w:proofErr w:type="gramEnd"/>
      <w:r w:rsidRPr="00793EDD">
        <w:t xml:space="preserve">  Концессионером  независящих  от  Сторон обстоятельств, делающих невозможным </w:t>
      </w:r>
      <w:r>
        <w:t>реконструкцию (замену) и</w:t>
      </w:r>
      <w:r w:rsidRPr="00793EDD">
        <w:t xml:space="preserve">   ввод   в   эксплуатацию   объекта     Соглашения    в   сроки, установленные   настоящим   Соглашением,   и  (или)  использование (эксплуатацию)    объекта   Соглашения,   Концессионер   обязуется немедленно  уведомить  </w:t>
      </w:r>
      <w:proofErr w:type="spellStart"/>
      <w:r w:rsidRPr="00793EDD">
        <w:t>Концедента</w:t>
      </w:r>
      <w:proofErr w:type="spellEnd"/>
      <w:r w:rsidRPr="00793EDD">
        <w:t xml:space="preserve">  об  указанных обстоятельствах в целях   согласования  дальнейших  действий  Сторон  по  исполнению настоящего Соглашения.</w:t>
      </w:r>
    </w:p>
    <w:p w:rsidR="007E6ACF" w:rsidRPr="00793EDD" w:rsidRDefault="007E6ACF" w:rsidP="007E6ACF">
      <w:pPr>
        <w:jc w:val="both"/>
      </w:pPr>
      <w:r w:rsidRPr="00793EDD">
        <w:rPr>
          <w:b/>
        </w:rPr>
        <w:t>3.</w:t>
      </w:r>
      <w:r>
        <w:rPr>
          <w:b/>
        </w:rPr>
        <w:t>12.</w:t>
      </w:r>
      <w:r w:rsidRPr="00793EDD">
        <w:t xml:space="preserve">    Концессионер    обязан   приступить   к   использованию (</w:t>
      </w:r>
      <w:proofErr w:type="gramStart"/>
      <w:r w:rsidRPr="00793EDD">
        <w:t>эксплуатации)  объекта</w:t>
      </w:r>
      <w:proofErr w:type="gramEnd"/>
      <w:r w:rsidRPr="00793EDD">
        <w:t xml:space="preserve">  Соглашения  в срок, указанный в пункте </w:t>
      </w:r>
      <w:r>
        <w:t>7.4</w:t>
      </w:r>
      <w:r w:rsidRPr="00793EDD">
        <w:t xml:space="preserve"> настоящего Соглашения.</w:t>
      </w:r>
    </w:p>
    <w:p w:rsidR="007E6ACF" w:rsidRPr="00C4265C" w:rsidRDefault="007E6ACF" w:rsidP="007E6ACF">
      <w:pPr>
        <w:jc w:val="both"/>
      </w:pPr>
      <w:r w:rsidRPr="00C4265C">
        <w:t>3.1</w:t>
      </w:r>
      <w:r>
        <w:t>3</w:t>
      </w:r>
      <w:r w:rsidRPr="00C4265C">
        <w:t xml:space="preserve">. Концессионер обязан осуществить инвестиции в реконструкцию объекта Соглашения </w:t>
      </w:r>
      <w:proofErr w:type="gramStart"/>
      <w:r w:rsidRPr="00C4265C">
        <w:t>в объемах</w:t>
      </w:r>
      <w:proofErr w:type="gramEnd"/>
      <w:r w:rsidRPr="00C4265C">
        <w:t xml:space="preserve"> согласованных с </w:t>
      </w:r>
      <w:proofErr w:type="spellStart"/>
      <w:r w:rsidRPr="00C4265C">
        <w:t>Концедентом</w:t>
      </w:r>
      <w:proofErr w:type="spellEnd"/>
      <w:r w:rsidRPr="00C4265C">
        <w:t xml:space="preserve"> в инвестиционной программе.</w:t>
      </w:r>
    </w:p>
    <w:p w:rsidR="007E6ACF" w:rsidRPr="00793EDD" w:rsidRDefault="007E6ACF" w:rsidP="007E6ACF">
      <w:pPr>
        <w:jc w:val="both"/>
      </w:pPr>
      <w:r>
        <w:rPr>
          <w:b/>
        </w:rPr>
        <w:t>3.14</w:t>
      </w:r>
      <w:r w:rsidRPr="00793EDD">
        <w:rPr>
          <w:b/>
        </w:rPr>
        <w:t>.</w:t>
      </w:r>
      <w:r w:rsidRPr="00793EDD">
        <w:t xml:space="preserve"> </w:t>
      </w:r>
      <w:proofErr w:type="gramStart"/>
      <w:r w:rsidRPr="00793EDD">
        <w:t>Концессионер  обязан</w:t>
      </w:r>
      <w:proofErr w:type="gramEnd"/>
      <w:r w:rsidRPr="00793EDD">
        <w:t xml:space="preserve">  обеспечить  сдачу  </w:t>
      </w:r>
      <w:r>
        <w:t>по актам выполненных работ согласно пункту 3.9 соглашения</w:t>
      </w:r>
      <w:r w:rsidRPr="00793EDD">
        <w:t xml:space="preserve"> объект Соглашения с   технико-экономическими   показателями</w:t>
      </w:r>
      <w:r>
        <w:t xml:space="preserve"> согласно согласованной инвестиционной программы</w:t>
      </w:r>
      <w:r w:rsidRPr="00793EDD">
        <w:t xml:space="preserve">, в срок, указанный в пункте </w:t>
      </w:r>
      <w:r>
        <w:t>7.2</w:t>
      </w:r>
      <w:r w:rsidRPr="00793EDD">
        <w:t xml:space="preserve"> настоящего Соглашения.</w:t>
      </w:r>
    </w:p>
    <w:p w:rsidR="007E6ACF" w:rsidRPr="00793EDD" w:rsidRDefault="007E6ACF" w:rsidP="007E6ACF">
      <w:pPr>
        <w:jc w:val="both"/>
      </w:pPr>
      <w:r>
        <w:rPr>
          <w:b/>
        </w:rPr>
        <w:t>3.15</w:t>
      </w:r>
      <w:r w:rsidRPr="00793EDD">
        <w:rPr>
          <w:b/>
        </w:rPr>
        <w:t>.</w:t>
      </w:r>
      <w:r w:rsidRPr="00793EDD">
        <w:t xml:space="preserve"> Завершение Концессионером работ по </w:t>
      </w:r>
      <w:r>
        <w:t xml:space="preserve">реконструкции (замене) </w:t>
      </w:r>
      <w:r w:rsidRPr="00793EDD">
        <w:t xml:space="preserve">объекта    Соглашения     оформляется    подписываемым   Сторонами </w:t>
      </w:r>
      <w:proofErr w:type="gramStart"/>
      <w:r w:rsidRPr="00793EDD">
        <w:t>документом  об</w:t>
      </w:r>
      <w:proofErr w:type="gramEnd"/>
      <w:r w:rsidRPr="00793EDD">
        <w:t xml:space="preserve">  исполнении  Концессионером  своих  обязательств по </w:t>
      </w:r>
      <w:r>
        <w:t>реконструкции</w:t>
      </w:r>
      <w:r w:rsidRPr="00793EDD">
        <w:t xml:space="preserve"> </w:t>
      </w:r>
      <w:r>
        <w:t xml:space="preserve">(замене) </w:t>
      </w:r>
      <w:r w:rsidRPr="00793EDD">
        <w:t>объекта Соглашения.</w:t>
      </w:r>
    </w:p>
    <w:p w:rsidR="007E6ACF" w:rsidRDefault="007E6ACF" w:rsidP="007E6ACF">
      <w:pPr>
        <w:jc w:val="both"/>
      </w:pPr>
      <w:r>
        <w:t xml:space="preserve">     </w:t>
      </w:r>
      <w:r w:rsidRPr="00793EDD">
        <w:t>Концессионер</w:t>
      </w:r>
      <w:r>
        <w:t xml:space="preserve"> производит реконструкцию (замену) в </w:t>
      </w:r>
      <w:r w:rsidRPr="00793EDD">
        <w:t xml:space="preserve">объемах и формах, </w:t>
      </w:r>
      <w:r>
        <w:t>предварительно согласованных сторонами</w:t>
      </w:r>
      <w:r w:rsidRPr="00793EDD">
        <w:t xml:space="preserve"> Соглашени</w:t>
      </w:r>
      <w:r>
        <w:t>я</w:t>
      </w:r>
      <w:r w:rsidRPr="00793EDD">
        <w:t>.</w:t>
      </w:r>
      <w:r>
        <w:t xml:space="preserve"> </w:t>
      </w:r>
    </w:p>
    <w:p w:rsidR="007E6ACF" w:rsidRDefault="007E6ACF" w:rsidP="007E6ACF">
      <w:pPr>
        <w:jc w:val="both"/>
      </w:pPr>
      <w:r>
        <w:t xml:space="preserve">     В случае возникновения разногласий при согласовании </w:t>
      </w:r>
      <w:proofErr w:type="gramStart"/>
      <w:r>
        <w:t>Стороны  решают</w:t>
      </w:r>
      <w:proofErr w:type="gramEnd"/>
      <w:r>
        <w:t xml:space="preserve"> спор в досудебном порядке, в случае невозможности в судебном порядке.</w:t>
      </w:r>
    </w:p>
    <w:p w:rsidR="007E6ACF" w:rsidRPr="00793EDD" w:rsidRDefault="007E6ACF" w:rsidP="007E6ACF">
      <w:pPr>
        <w:jc w:val="both"/>
      </w:pPr>
      <w:r>
        <w:t xml:space="preserve">    </w:t>
      </w:r>
      <w:r w:rsidRPr="00793EDD">
        <w:t xml:space="preserve"> </w:t>
      </w:r>
      <w:proofErr w:type="gramStart"/>
      <w:r w:rsidRPr="00793EDD">
        <w:t>Концессионер  обязан</w:t>
      </w:r>
      <w:proofErr w:type="gramEnd"/>
      <w:r w:rsidRPr="00793EDD">
        <w:t xml:space="preserve">  обеспечить  сдачу  в  эксплуатацию объекта Соглашения с   технико-экономическими   показателями</w:t>
      </w:r>
      <w:r>
        <w:t>, соответствующими государственному стандарту Российской Федерации и санитарным нормам и правилам</w:t>
      </w:r>
      <w:r w:rsidRPr="00793EDD">
        <w:t xml:space="preserve">, </w:t>
      </w:r>
      <w:r>
        <w:t xml:space="preserve">согласно сроку </w:t>
      </w:r>
      <w:r w:rsidRPr="00793EDD">
        <w:t>указанн</w:t>
      </w:r>
      <w:r>
        <w:t>ому</w:t>
      </w:r>
      <w:r w:rsidRPr="00793EDD">
        <w:t xml:space="preserve"> в пункте </w:t>
      </w:r>
      <w:r>
        <w:t>7.2.</w:t>
      </w:r>
      <w:r w:rsidRPr="00793EDD">
        <w:t xml:space="preserve"> настоящего Соглашения.</w:t>
      </w:r>
    </w:p>
    <w:p w:rsidR="007E6ACF" w:rsidRDefault="007E6ACF" w:rsidP="007E6ACF">
      <w:pPr>
        <w:jc w:val="both"/>
      </w:pPr>
      <w:r>
        <w:t xml:space="preserve">   </w:t>
      </w:r>
      <w:r w:rsidRPr="00793EDD">
        <w:t xml:space="preserve"> Завершение Концессионером работ по </w:t>
      </w:r>
      <w:r>
        <w:t xml:space="preserve">реконструкции (замене) </w:t>
      </w:r>
      <w:r w:rsidRPr="00793EDD">
        <w:t xml:space="preserve">объекта    Соглашения     оформляется    подписываемым   Сторонами </w:t>
      </w:r>
      <w:proofErr w:type="gramStart"/>
      <w:r w:rsidRPr="00793EDD">
        <w:t>документом  об</w:t>
      </w:r>
      <w:proofErr w:type="gramEnd"/>
      <w:r w:rsidRPr="00793EDD">
        <w:t xml:space="preserve">  исполнении  Концессионером  своих  обязательств по </w:t>
      </w:r>
      <w:r>
        <w:t>реконструкции</w:t>
      </w:r>
      <w:r w:rsidRPr="00793EDD">
        <w:t xml:space="preserve"> </w:t>
      </w:r>
      <w:r>
        <w:t xml:space="preserve">(замене) </w:t>
      </w:r>
      <w:r w:rsidRPr="00793EDD">
        <w:t>объекта Соглашения.</w:t>
      </w:r>
    </w:p>
    <w:p w:rsidR="007E6ACF" w:rsidRPr="00793EDD" w:rsidRDefault="007E6ACF" w:rsidP="007E6ACF">
      <w:pPr>
        <w:jc w:val="both"/>
      </w:pPr>
    </w:p>
    <w:p w:rsidR="007E6ACF" w:rsidRPr="00793EDD" w:rsidRDefault="007E6ACF" w:rsidP="007E6ACF">
      <w:pPr>
        <w:jc w:val="center"/>
        <w:rPr>
          <w:b/>
        </w:rPr>
      </w:pPr>
      <w:r>
        <w:rPr>
          <w:b/>
          <w:lang w:val="en-US"/>
        </w:rPr>
        <w:t>I</w:t>
      </w:r>
      <w:r w:rsidRPr="00793EDD">
        <w:rPr>
          <w:b/>
        </w:rPr>
        <w:t>V. Владение, пользование и распоряжение объектами имущества, предоставляемыми Концессионеру</w:t>
      </w:r>
    </w:p>
    <w:p w:rsidR="007E6ACF" w:rsidRPr="00793EDD" w:rsidRDefault="007E6ACF" w:rsidP="007E6ACF">
      <w:pPr>
        <w:jc w:val="both"/>
      </w:pPr>
    </w:p>
    <w:p w:rsidR="007E6ACF" w:rsidRDefault="007E6ACF" w:rsidP="007E6ACF">
      <w:pPr>
        <w:jc w:val="both"/>
      </w:pPr>
      <w:r>
        <w:rPr>
          <w:b/>
        </w:rPr>
        <w:t>4.1</w:t>
      </w:r>
      <w:r w:rsidRPr="00793EDD">
        <w:rPr>
          <w:b/>
        </w:rPr>
        <w:t xml:space="preserve">. </w:t>
      </w:r>
      <w:proofErr w:type="spellStart"/>
      <w:r w:rsidRPr="00793EDD">
        <w:t>Концедент</w:t>
      </w:r>
      <w:proofErr w:type="spellEnd"/>
      <w:r w:rsidRPr="00793EDD">
        <w:t xml:space="preserve"> обязан предоставить Концессионеру права владения и пользования </w:t>
      </w:r>
      <w:r w:rsidRPr="00122517">
        <w:t>объект</w:t>
      </w:r>
      <w:r>
        <w:t>ом</w:t>
      </w:r>
      <w:r w:rsidRPr="00122517">
        <w:t xml:space="preserve"> Соглашения </w:t>
      </w:r>
      <w:r>
        <w:t>в соответствии с перечнем по Приложению № 1 к соглашению.</w:t>
      </w:r>
    </w:p>
    <w:p w:rsidR="007E6ACF" w:rsidRPr="00793EDD" w:rsidRDefault="007E6ACF" w:rsidP="007E6ACF">
      <w:pPr>
        <w:jc w:val="both"/>
      </w:pPr>
      <w:r>
        <w:rPr>
          <w:b/>
        </w:rPr>
        <w:t>4.2</w:t>
      </w:r>
      <w:r w:rsidRPr="00793EDD">
        <w:rPr>
          <w:b/>
        </w:rPr>
        <w:t>.</w:t>
      </w:r>
      <w:r w:rsidRPr="00793EDD">
        <w:t xml:space="preserve"> Концессионер   обязан   </w:t>
      </w:r>
      <w:proofErr w:type="gramStart"/>
      <w:r w:rsidRPr="00793EDD">
        <w:t>использовать  (</w:t>
      </w:r>
      <w:proofErr w:type="gramEnd"/>
      <w:r w:rsidRPr="00793EDD">
        <w:t>эксплуатировать)</w:t>
      </w:r>
      <w:r w:rsidRPr="00793EDD">
        <w:rPr>
          <w:i/>
        </w:rPr>
        <w:t xml:space="preserve"> </w:t>
      </w:r>
      <w:r w:rsidRPr="00122517">
        <w:t>объект Соглашения</w:t>
      </w:r>
      <w:r>
        <w:t xml:space="preserve">, указанный </w:t>
      </w:r>
      <w:r w:rsidRPr="00122517">
        <w:t xml:space="preserve"> </w:t>
      </w:r>
      <w:r>
        <w:t>в перечне (Приложение № 1 к соглашению)</w:t>
      </w:r>
      <w:r w:rsidRPr="00122517">
        <w:t xml:space="preserve"> </w:t>
      </w:r>
      <w:r w:rsidRPr="00793EDD">
        <w:t>в   установленном   настоящим    Соглашением   порядке   в   целях осуществления   деятельности,  указанной  в  пункте  1  настоящего Соглашения.</w:t>
      </w:r>
    </w:p>
    <w:p w:rsidR="007E6ACF" w:rsidRPr="00793EDD" w:rsidRDefault="007E6ACF" w:rsidP="007E6ACF">
      <w:pPr>
        <w:jc w:val="both"/>
      </w:pPr>
      <w:r>
        <w:rPr>
          <w:b/>
        </w:rPr>
        <w:t>4.3</w:t>
      </w:r>
      <w:r w:rsidRPr="00793EDD">
        <w:rPr>
          <w:b/>
        </w:rPr>
        <w:t>.</w:t>
      </w:r>
      <w:r w:rsidRPr="00793EDD">
        <w:t xml:space="preserve">  </w:t>
      </w:r>
      <w:proofErr w:type="gramStart"/>
      <w:r w:rsidRPr="00793EDD">
        <w:t>Концессионер  обязан</w:t>
      </w:r>
      <w:proofErr w:type="gramEnd"/>
      <w:r w:rsidRPr="00793EDD">
        <w:t xml:space="preserve">  поддерживать  объект  Соглашения  в исправном   состоянии,   производить   за   свой  счет  текущий  и капитальный   ремонт,   нести   расходы   на   содержание  объекта Соглашения.</w:t>
      </w:r>
    </w:p>
    <w:p w:rsidR="007E6ACF" w:rsidRPr="00793EDD" w:rsidRDefault="007E6ACF" w:rsidP="007E6ACF">
      <w:pPr>
        <w:jc w:val="both"/>
      </w:pPr>
      <w:r>
        <w:rPr>
          <w:b/>
        </w:rPr>
        <w:t>4.4</w:t>
      </w:r>
      <w:r w:rsidRPr="00793EDD">
        <w:rPr>
          <w:b/>
        </w:rPr>
        <w:t>.</w:t>
      </w:r>
      <w:r w:rsidRPr="00793EDD">
        <w:t xml:space="preserve"> </w:t>
      </w:r>
      <w:proofErr w:type="spellStart"/>
      <w:r w:rsidRPr="00793EDD">
        <w:t>Концедент</w:t>
      </w:r>
      <w:proofErr w:type="spellEnd"/>
      <w:r w:rsidRPr="00793EDD">
        <w:t xml:space="preserve"> обязан </w:t>
      </w:r>
      <w:r>
        <w:t>осуществлять контроль за</w:t>
      </w:r>
      <w:r w:rsidRPr="00793EDD">
        <w:t xml:space="preserve"> действия</w:t>
      </w:r>
      <w:r>
        <w:t>ми Концессионера</w:t>
      </w:r>
      <w:r w:rsidRPr="00793EDD">
        <w:t xml:space="preserve"> по поддержанию объекта Соглашения в исправном состоянии, его содержанию, текущему и капитальному ремонту.</w:t>
      </w:r>
    </w:p>
    <w:p w:rsidR="007E6ACF" w:rsidRPr="00793EDD" w:rsidRDefault="007E6ACF" w:rsidP="007E6ACF">
      <w:pPr>
        <w:jc w:val="both"/>
      </w:pPr>
      <w:r>
        <w:rPr>
          <w:b/>
        </w:rPr>
        <w:t>4.5</w:t>
      </w:r>
      <w:r w:rsidRPr="00793EDD">
        <w:rPr>
          <w:b/>
        </w:rPr>
        <w:t>.</w:t>
      </w:r>
      <w:r w:rsidRPr="00793EDD">
        <w:t xml:space="preserve">  Концессионер имеет право с согласия </w:t>
      </w:r>
      <w:proofErr w:type="spellStart"/>
      <w:r w:rsidRPr="00793EDD">
        <w:t>Концедента</w:t>
      </w:r>
      <w:proofErr w:type="spellEnd"/>
      <w:r w:rsidRPr="00793EDD">
        <w:t xml:space="preserve"> передавать объект </w:t>
      </w:r>
      <w:proofErr w:type="gramStart"/>
      <w:r w:rsidRPr="00793EDD">
        <w:t>Соглашения  в</w:t>
      </w:r>
      <w:proofErr w:type="gramEnd"/>
      <w:r w:rsidRPr="00793EDD">
        <w:t xml:space="preserve">  пользование  третьим  лицам  на  срок,  не превышающий  срока  действия  настоящего  Соглашения, указанного в пункте   </w:t>
      </w:r>
      <w:r>
        <w:t>7.1</w:t>
      </w:r>
      <w:r w:rsidRPr="00793EDD">
        <w:t xml:space="preserve">   настоящего   Соглашения,   при   условии  соблюдения Концессионером     обязательств,  предусмотренных     настоящим Соглашением.</w:t>
      </w:r>
    </w:p>
    <w:p w:rsidR="007E6ACF" w:rsidRPr="00793EDD" w:rsidRDefault="007E6ACF" w:rsidP="007E6ACF">
      <w:pPr>
        <w:jc w:val="both"/>
      </w:pPr>
      <w:r>
        <w:rPr>
          <w:b/>
        </w:rPr>
        <w:t>4.6</w:t>
      </w:r>
      <w:r w:rsidRPr="00793EDD">
        <w:rPr>
          <w:b/>
        </w:rPr>
        <w:t>.</w:t>
      </w:r>
      <w:r w:rsidRPr="00793EDD">
        <w:t xml:space="preserve">  </w:t>
      </w:r>
      <w:proofErr w:type="gramStart"/>
      <w:r w:rsidRPr="00793EDD">
        <w:t>Передача  Концессионером</w:t>
      </w:r>
      <w:proofErr w:type="gramEnd"/>
      <w:r w:rsidRPr="00793EDD">
        <w:t xml:space="preserve">  в  залог или отчуждение объекта Соглашения и имущества, входящего в состав объекта Соглашения не допускается.</w:t>
      </w:r>
    </w:p>
    <w:p w:rsidR="007E6ACF" w:rsidRPr="00793EDD" w:rsidRDefault="007E6ACF" w:rsidP="007E6ACF">
      <w:pPr>
        <w:jc w:val="both"/>
      </w:pPr>
      <w:r>
        <w:rPr>
          <w:b/>
        </w:rPr>
        <w:t>4.7</w:t>
      </w:r>
      <w:r w:rsidRPr="00793EDD">
        <w:rPr>
          <w:b/>
        </w:rPr>
        <w:t>.</w:t>
      </w:r>
      <w:r w:rsidRPr="00793EDD">
        <w:t xml:space="preserve"> Продукция и доходы, полученные Концессионером в результате </w:t>
      </w:r>
      <w:proofErr w:type="gramStart"/>
      <w:r w:rsidRPr="00793EDD">
        <w:t>осуществления  деятельности</w:t>
      </w:r>
      <w:proofErr w:type="gramEnd"/>
      <w:r w:rsidRPr="00793EDD">
        <w:t xml:space="preserve">  по  настоящему  Соглашению,  являются собственностью Концессионера.</w:t>
      </w:r>
    </w:p>
    <w:p w:rsidR="007E6ACF" w:rsidRPr="00793EDD" w:rsidRDefault="007E6ACF" w:rsidP="007E6ACF">
      <w:pPr>
        <w:jc w:val="both"/>
      </w:pPr>
      <w:r>
        <w:rPr>
          <w:b/>
        </w:rPr>
        <w:lastRenderedPageBreak/>
        <w:t>4.8</w:t>
      </w:r>
      <w:r w:rsidRPr="00793EDD">
        <w:rPr>
          <w:b/>
        </w:rPr>
        <w:t>.</w:t>
      </w:r>
      <w:r w:rsidRPr="00793EDD">
        <w:t xml:space="preserve">  Имущество, созданное или приобретенное Концессионером при исполнении   настоящего   Соглашения   </w:t>
      </w:r>
      <w:proofErr w:type="gramStart"/>
      <w:r w:rsidRPr="00793EDD">
        <w:t>и  не</w:t>
      </w:r>
      <w:proofErr w:type="gramEnd"/>
      <w:r w:rsidRPr="00793EDD">
        <w:t xml:space="preserve">  являющееся  объектом Соглашения является  собственностью  Концессионера.</w:t>
      </w:r>
    </w:p>
    <w:p w:rsidR="007E6ACF" w:rsidRDefault="007E6ACF" w:rsidP="007E6ACF">
      <w:pPr>
        <w:jc w:val="both"/>
      </w:pPr>
      <w:r>
        <w:rPr>
          <w:b/>
        </w:rPr>
        <w:t>4.9</w:t>
      </w:r>
      <w:r w:rsidRPr="00793EDD">
        <w:rPr>
          <w:b/>
        </w:rPr>
        <w:t>.</w:t>
      </w:r>
      <w:r w:rsidRPr="00793EDD">
        <w:t xml:space="preserve">  </w:t>
      </w:r>
      <w:proofErr w:type="gramStart"/>
      <w:r w:rsidRPr="00793EDD">
        <w:t>Концессионер  обязан</w:t>
      </w:r>
      <w:proofErr w:type="gramEnd"/>
      <w:r w:rsidRPr="00793EDD">
        <w:t xml:space="preserve"> учитывать объект Соглашения на своем балансе и производить соответствующее начисление амортизации.</w:t>
      </w:r>
    </w:p>
    <w:p w:rsidR="007E6ACF" w:rsidRDefault="007E6ACF" w:rsidP="007E6ACF">
      <w:pPr>
        <w:rPr>
          <w:noProof/>
        </w:rPr>
      </w:pPr>
      <w:r>
        <w:rPr>
          <w:b/>
          <w:noProof/>
        </w:rPr>
        <w:t>4</w:t>
      </w:r>
      <w:r w:rsidRPr="00A725C8">
        <w:rPr>
          <w:b/>
          <w:noProof/>
        </w:rPr>
        <w:t>.1</w:t>
      </w:r>
      <w:r>
        <w:rPr>
          <w:b/>
          <w:noProof/>
        </w:rPr>
        <w:t>0</w:t>
      </w:r>
      <w:r>
        <w:rPr>
          <w:noProof/>
        </w:rPr>
        <w:t>.Концессионер обязан:</w:t>
      </w:r>
    </w:p>
    <w:p w:rsidR="007E6ACF" w:rsidRDefault="007E6ACF" w:rsidP="007E6ACF">
      <w:pPr>
        <w:ind w:firstLine="432"/>
        <w:rPr>
          <w:noProof/>
        </w:rPr>
      </w:pPr>
      <w:r>
        <w:rPr>
          <w:noProof/>
        </w:rPr>
        <w:t xml:space="preserve">1) </w:t>
      </w:r>
      <w:r w:rsidRPr="0020237C">
        <w:rPr>
          <w:noProof/>
        </w:rPr>
        <w:t>исполнять функции по оказанию услуг водоснабжения и сбыта</w:t>
      </w:r>
      <w:r>
        <w:rPr>
          <w:noProof/>
        </w:rPr>
        <w:t>;</w:t>
      </w:r>
    </w:p>
    <w:p w:rsidR="007E6ACF" w:rsidRDefault="007E6ACF" w:rsidP="007E6ACF">
      <w:pPr>
        <w:ind w:firstLine="432"/>
        <w:rPr>
          <w:bCs/>
          <w:color w:val="000000"/>
          <w:spacing w:val="3"/>
        </w:rPr>
      </w:pPr>
      <w:r>
        <w:rPr>
          <w:bCs/>
          <w:color w:val="000000"/>
          <w:spacing w:val="3"/>
        </w:rPr>
        <w:t xml:space="preserve">2) </w:t>
      </w:r>
      <w:r w:rsidRPr="00AE3D8F">
        <w:rPr>
          <w:bCs/>
          <w:color w:val="000000"/>
          <w:spacing w:val="3"/>
        </w:rPr>
        <w:t xml:space="preserve">после прекращения действия концессионного соглашения (в том числе по истечении срока его </w:t>
      </w:r>
      <w:proofErr w:type="gramStart"/>
      <w:r w:rsidRPr="00AE3D8F">
        <w:rPr>
          <w:bCs/>
          <w:color w:val="000000"/>
          <w:spacing w:val="3"/>
        </w:rPr>
        <w:t>действия)  переда</w:t>
      </w:r>
      <w:r>
        <w:rPr>
          <w:bCs/>
          <w:color w:val="000000"/>
          <w:spacing w:val="3"/>
        </w:rPr>
        <w:t>ть</w:t>
      </w:r>
      <w:proofErr w:type="gramEnd"/>
      <w:r w:rsidRPr="00AE3D8F">
        <w:rPr>
          <w:bCs/>
          <w:color w:val="000000"/>
          <w:spacing w:val="3"/>
        </w:rPr>
        <w:t xml:space="preserve"> объекты соглашения </w:t>
      </w:r>
      <w:proofErr w:type="spellStart"/>
      <w:r w:rsidRPr="00AE3D8F">
        <w:rPr>
          <w:bCs/>
          <w:color w:val="000000"/>
          <w:spacing w:val="3"/>
        </w:rPr>
        <w:t>Концеденту</w:t>
      </w:r>
      <w:proofErr w:type="spellEnd"/>
      <w:r w:rsidRPr="00AE3D8F">
        <w:rPr>
          <w:bCs/>
          <w:color w:val="000000"/>
          <w:spacing w:val="3"/>
        </w:rPr>
        <w:t xml:space="preserve"> с технической документацией</w:t>
      </w:r>
      <w:r>
        <w:rPr>
          <w:bCs/>
          <w:color w:val="000000"/>
          <w:spacing w:val="3"/>
        </w:rPr>
        <w:t xml:space="preserve"> (кадастровыми паспортами)</w:t>
      </w:r>
      <w:r w:rsidRPr="00AE3D8F">
        <w:rPr>
          <w:bCs/>
          <w:color w:val="000000"/>
          <w:spacing w:val="3"/>
        </w:rPr>
        <w:t xml:space="preserve"> в порядке, который предусмотрен в концессионном соглашении</w:t>
      </w:r>
      <w:r>
        <w:rPr>
          <w:bCs/>
          <w:color w:val="000000"/>
          <w:spacing w:val="3"/>
        </w:rPr>
        <w:t>;</w:t>
      </w:r>
    </w:p>
    <w:p w:rsidR="007E6ACF" w:rsidRDefault="007E6ACF" w:rsidP="007E6ACF">
      <w:pPr>
        <w:jc w:val="both"/>
      </w:pPr>
      <w:r>
        <w:t xml:space="preserve">        3)</w:t>
      </w:r>
      <w:r w:rsidRPr="00793EDD">
        <w:t xml:space="preserve"> предоставля</w:t>
      </w:r>
      <w:r>
        <w:t>ть</w:t>
      </w:r>
      <w:r w:rsidRPr="00793EDD">
        <w:t xml:space="preserve"> </w:t>
      </w:r>
      <w:proofErr w:type="spellStart"/>
      <w:r>
        <w:t>водо</w:t>
      </w:r>
      <w:r w:rsidRPr="00793EDD">
        <w:t>потребителям</w:t>
      </w:r>
      <w:proofErr w:type="spellEnd"/>
      <w:r w:rsidRPr="00793EDD">
        <w:t xml:space="preserve"> установленные федер</w:t>
      </w:r>
      <w:r>
        <w:t>альными законами, законами субъе</w:t>
      </w:r>
      <w:r w:rsidRPr="00793EDD">
        <w:t xml:space="preserve">кта Российской Федерации, нормативными правовыми актами </w:t>
      </w:r>
      <w:proofErr w:type="gramStart"/>
      <w:r w:rsidRPr="00793EDD">
        <w:t>органов  местного</w:t>
      </w:r>
      <w:proofErr w:type="gramEnd"/>
      <w:r w:rsidRPr="00793EDD">
        <w:t xml:space="preserve"> самоуправления </w:t>
      </w:r>
      <w:r>
        <w:t>меры социальной поддержки</w:t>
      </w:r>
      <w:r w:rsidRPr="00793EDD">
        <w:t xml:space="preserve">, в том числе </w:t>
      </w:r>
      <w:r>
        <w:t>меры социальной поддержки</w:t>
      </w:r>
      <w:r w:rsidRPr="00793EDD">
        <w:t xml:space="preserve"> по оплате товаров, работ и услуг. Порядок и условия компенсации Концессионеру расходов, связанных с предоставлением установленных </w:t>
      </w:r>
      <w:r>
        <w:t>мер социальной поддержки</w:t>
      </w:r>
      <w:r w:rsidRPr="00793EDD">
        <w:t xml:space="preserve">, </w:t>
      </w:r>
      <w:r>
        <w:t>закрепляются иными соглашениями;</w:t>
      </w:r>
    </w:p>
    <w:p w:rsidR="007E6ACF" w:rsidRPr="00793EDD" w:rsidRDefault="007E6ACF" w:rsidP="007E6ACF">
      <w:pPr>
        <w:jc w:val="both"/>
      </w:pPr>
      <w:r>
        <w:t xml:space="preserve">          4)</w:t>
      </w:r>
      <w:r w:rsidRPr="006D1D5C">
        <w:t xml:space="preserve"> </w:t>
      </w:r>
      <w:r w:rsidRPr="00793EDD">
        <w:t>прин</w:t>
      </w:r>
      <w:r>
        <w:t>ять</w:t>
      </w:r>
      <w:r w:rsidRPr="00793EDD">
        <w:t xml:space="preserve"> </w:t>
      </w:r>
      <w:proofErr w:type="gramStart"/>
      <w:r w:rsidRPr="00793EDD">
        <w:t>на  себя</w:t>
      </w:r>
      <w:proofErr w:type="gramEnd"/>
      <w:r w:rsidRPr="00793EDD">
        <w:t xml:space="preserve"> обязательства организации </w:t>
      </w:r>
      <w:r>
        <w:t>коммунального комплекса, обладающей</w:t>
      </w:r>
      <w:r w:rsidRPr="00793EDD">
        <w:t xml:space="preserve"> правами владения и пользования объектом Соглашения, по подключению застройщиков к принадлежа</w:t>
      </w:r>
      <w:r>
        <w:t>щей</w:t>
      </w:r>
      <w:r w:rsidRPr="00793EDD">
        <w:t xml:space="preserve"> этой организации сетям инженерно-технического обеспечения в соответствии с предоставленными техническими условиями</w:t>
      </w:r>
      <w:r>
        <w:t>, а также  исполнять функции по оказанию услуг водоснабжения и сбыта</w:t>
      </w:r>
      <w:r w:rsidRPr="00793EDD">
        <w:t>.</w:t>
      </w:r>
    </w:p>
    <w:p w:rsidR="007E6ACF" w:rsidRDefault="007E6ACF" w:rsidP="007E6ACF">
      <w:pPr>
        <w:jc w:val="both"/>
      </w:pPr>
      <w:r>
        <w:t xml:space="preserve">          5)</w:t>
      </w:r>
      <w:r w:rsidRPr="006D1D5C">
        <w:t xml:space="preserve"> </w:t>
      </w:r>
      <w:r w:rsidRPr="00793EDD">
        <w:t>при осуществлении деятельности, указанной в пункте 1 настоящего Соглашения, осуществля</w:t>
      </w:r>
      <w:r>
        <w:t>ть</w:t>
      </w:r>
      <w:r w:rsidRPr="00793EDD">
        <w:t xml:space="preserve"> реализацию производимых </w:t>
      </w:r>
      <w:r>
        <w:t xml:space="preserve">услуг по водоснабжению </w:t>
      </w:r>
      <w:r w:rsidRPr="00793EDD">
        <w:t>по регулируемым ценам (тарифам) и в соответствии с установленными надбавками к ценам (тарифам)</w:t>
      </w:r>
      <w:r>
        <w:t>, а также согласно предложению по открытому конкурсу</w:t>
      </w:r>
      <w:r w:rsidRPr="00793EDD">
        <w:t>.</w:t>
      </w:r>
      <w:r>
        <w:t xml:space="preserve"> Предложение Концессионера по открытому конкурсу является неотъемлемой частью настоящего концессионного соглашения.</w:t>
      </w:r>
    </w:p>
    <w:p w:rsidR="007E6ACF" w:rsidRDefault="007E6ACF" w:rsidP="007E6ACF">
      <w:pPr>
        <w:jc w:val="both"/>
        <w:rPr>
          <w:noProof/>
        </w:rPr>
      </w:pPr>
      <w:r>
        <w:t xml:space="preserve">           6) в случае обнаружения бесхозных канализационных, водопроводных сетей, сооружений, зданий и иного оборудования сообщить </w:t>
      </w:r>
      <w:proofErr w:type="spellStart"/>
      <w:r>
        <w:t>Концеденту</w:t>
      </w:r>
      <w:proofErr w:type="spellEnd"/>
      <w:r>
        <w:t xml:space="preserve"> в письменной форме о них и на тех же условиях, что и по объекту Соглашения осуществляет постановку их на учет, владение и пользование ими на условиях данного соглашения.   </w:t>
      </w:r>
    </w:p>
    <w:p w:rsidR="007E6ACF" w:rsidRPr="00C4265C" w:rsidRDefault="007E6ACF" w:rsidP="007E6ACF">
      <w:pPr>
        <w:jc w:val="both"/>
      </w:pPr>
    </w:p>
    <w:p w:rsidR="007E6ACF" w:rsidRPr="00793EDD" w:rsidRDefault="007E6ACF" w:rsidP="007E6ACF">
      <w:pPr>
        <w:jc w:val="center"/>
        <w:rPr>
          <w:b/>
        </w:rPr>
      </w:pPr>
      <w:r w:rsidRPr="00793EDD">
        <w:rPr>
          <w:b/>
        </w:rPr>
        <w:t xml:space="preserve">V. Порядок передачи Концессионером </w:t>
      </w:r>
      <w:proofErr w:type="spellStart"/>
      <w:r w:rsidRPr="00793EDD">
        <w:rPr>
          <w:b/>
        </w:rPr>
        <w:t>Концеденту</w:t>
      </w:r>
      <w:proofErr w:type="spellEnd"/>
      <w:r w:rsidRPr="00793EDD">
        <w:rPr>
          <w:b/>
        </w:rPr>
        <w:t xml:space="preserve"> объектов имущества</w:t>
      </w:r>
    </w:p>
    <w:p w:rsidR="007E6ACF" w:rsidRPr="00793EDD" w:rsidRDefault="007E6ACF" w:rsidP="007E6ACF">
      <w:pPr>
        <w:jc w:val="both"/>
      </w:pPr>
    </w:p>
    <w:p w:rsidR="007E6ACF" w:rsidRPr="00793EDD" w:rsidRDefault="007E6ACF" w:rsidP="007E6ACF">
      <w:pPr>
        <w:jc w:val="both"/>
      </w:pPr>
      <w:r>
        <w:rPr>
          <w:b/>
        </w:rPr>
        <w:t>5.1</w:t>
      </w:r>
      <w:r w:rsidRPr="00793EDD">
        <w:rPr>
          <w:b/>
        </w:rPr>
        <w:t>.</w:t>
      </w:r>
      <w:r w:rsidRPr="00793EDD">
        <w:t xml:space="preserve">  </w:t>
      </w:r>
      <w:proofErr w:type="gramStart"/>
      <w:r w:rsidRPr="00793EDD">
        <w:t>Концессионер  обязан</w:t>
      </w:r>
      <w:proofErr w:type="gramEnd"/>
      <w:r w:rsidRPr="00793EDD">
        <w:t xml:space="preserve">  передать  </w:t>
      </w:r>
      <w:proofErr w:type="spellStart"/>
      <w:r w:rsidRPr="00793EDD">
        <w:t>Концеденту</w:t>
      </w:r>
      <w:proofErr w:type="spellEnd"/>
      <w:r w:rsidRPr="00793EDD">
        <w:t xml:space="preserve">,  а  </w:t>
      </w:r>
      <w:proofErr w:type="spellStart"/>
      <w:r w:rsidRPr="00793EDD">
        <w:t>Концедент</w:t>
      </w:r>
      <w:proofErr w:type="spellEnd"/>
      <w:r w:rsidRPr="00793EDD">
        <w:t xml:space="preserve"> обязан  принять  объект  Соглашения  в срок, указанный в пункте </w:t>
      </w:r>
      <w:r>
        <w:t>7.5.</w:t>
      </w:r>
      <w:r w:rsidRPr="00793EDD">
        <w:t xml:space="preserve"> настоящего Соглашения.   Концессионер обязан передать объект Соглашения в </w:t>
      </w:r>
      <w:r>
        <w:t xml:space="preserve">исправном </w:t>
      </w:r>
      <w:r w:rsidRPr="00793EDD">
        <w:t>состоянии</w:t>
      </w:r>
      <w:r>
        <w:t xml:space="preserve"> с учетом нормального </w:t>
      </w:r>
      <w:proofErr w:type="gramStart"/>
      <w:r>
        <w:t>износа</w:t>
      </w:r>
      <w:r w:rsidRPr="00793EDD">
        <w:t>,  пригодном</w:t>
      </w:r>
      <w:proofErr w:type="gramEnd"/>
      <w:r w:rsidRPr="00793EDD">
        <w:t xml:space="preserve"> для осуществления деятельности,  указанной  в  пункте  1 настоящего Соглашения, и не обремененным правами третьих лиц.</w:t>
      </w:r>
    </w:p>
    <w:p w:rsidR="007E6ACF" w:rsidRPr="00793EDD" w:rsidRDefault="007E6ACF" w:rsidP="007E6ACF">
      <w:pPr>
        <w:jc w:val="both"/>
      </w:pPr>
      <w:r>
        <w:rPr>
          <w:b/>
        </w:rPr>
        <w:t>5.2</w:t>
      </w:r>
      <w:r w:rsidRPr="00793EDD">
        <w:rPr>
          <w:b/>
        </w:rPr>
        <w:t>.</w:t>
      </w:r>
      <w:r w:rsidRPr="00793EDD">
        <w:t xml:space="preserve">  </w:t>
      </w:r>
      <w:proofErr w:type="gramStart"/>
      <w:r w:rsidRPr="00793EDD">
        <w:t>Передача  Концессионером</w:t>
      </w:r>
      <w:proofErr w:type="gramEnd"/>
      <w:r w:rsidRPr="00793EDD">
        <w:t xml:space="preserve"> </w:t>
      </w:r>
      <w:proofErr w:type="spellStart"/>
      <w:r w:rsidRPr="00793EDD">
        <w:t>Концеденту</w:t>
      </w:r>
      <w:proofErr w:type="spellEnd"/>
      <w:r w:rsidRPr="00793EDD">
        <w:t xml:space="preserve"> объектов, указанных в   пункт</w:t>
      </w:r>
      <w:r>
        <w:t>е</w:t>
      </w:r>
      <w:r w:rsidRPr="00793EDD">
        <w:t xml:space="preserve">   </w:t>
      </w:r>
      <w:r>
        <w:t>5.1</w:t>
      </w:r>
      <w:r w:rsidRPr="00793EDD">
        <w:t xml:space="preserve">  настоящего  Соглашения, осуществляется  по  </w:t>
      </w:r>
      <w:r>
        <w:t>а</w:t>
      </w:r>
      <w:r w:rsidRPr="00793EDD">
        <w:t>кту сдачи-приемки, подписываемому Сторонами.</w:t>
      </w:r>
    </w:p>
    <w:p w:rsidR="007E6ACF" w:rsidRPr="00793EDD" w:rsidRDefault="007E6ACF" w:rsidP="007E6ACF">
      <w:pPr>
        <w:jc w:val="both"/>
      </w:pPr>
      <w:r>
        <w:rPr>
          <w:b/>
        </w:rPr>
        <w:t>5.3</w:t>
      </w:r>
      <w:r w:rsidRPr="00793EDD">
        <w:rPr>
          <w:b/>
        </w:rPr>
        <w:t>.</w:t>
      </w:r>
      <w:r w:rsidRPr="00793EDD">
        <w:t xml:space="preserve">  Концессионер передает </w:t>
      </w:r>
      <w:proofErr w:type="spellStart"/>
      <w:r w:rsidRPr="00793EDD">
        <w:t>Концеденту</w:t>
      </w:r>
      <w:proofErr w:type="spellEnd"/>
      <w:r w:rsidRPr="00793EDD">
        <w:t xml:space="preserve"> документы, относящиеся к </w:t>
      </w:r>
      <w:proofErr w:type="gramStart"/>
      <w:r w:rsidRPr="00793EDD">
        <w:t>передаваемому  объекту</w:t>
      </w:r>
      <w:proofErr w:type="gramEnd"/>
      <w:r w:rsidRPr="00793EDD">
        <w:t xml:space="preserve">,  одновременно  с  передачей  этого объекта </w:t>
      </w:r>
      <w:proofErr w:type="spellStart"/>
      <w:r w:rsidRPr="00793EDD">
        <w:t>Концеденту</w:t>
      </w:r>
      <w:proofErr w:type="spellEnd"/>
      <w:r w:rsidRPr="00793EDD">
        <w:t>.</w:t>
      </w:r>
    </w:p>
    <w:p w:rsidR="007E6ACF" w:rsidRPr="00793EDD" w:rsidRDefault="007E6ACF" w:rsidP="007E6ACF">
      <w:pPr>
        <w:jc w:val="both"/>
        <w:rPr>
          <w:i/>
        </w:rPr>
      </w:pPr>
      <w:r>
        <w:rPr>
          <w:b/>
        </w:rPr>
        <w:t>5.4</w:t>
      </w:r>
      <w:r w:rsidRPr="00793EDD">
        <w:rPr>
          <w:b/>
        </w:rPr>
        <w:t>.</w:t>
      </w:r>
      <w:r w:rsidRPr="00793EDD">
        <w:t xml:space="preserve">     </w:t>
      </w:r>
      <w:proofErr w:type="spellStart"/>
      <w:r w:rsidRPr="00793EDD">
        <w:t>Концедент</w:t>
      </w:r>
      <w:proofErr w:type="spellEnd"/>
      <w:r w:rsidRPr="00793EDD">
        <w:t xml:space="preserve">     вправе    отказаться    от    подписания </w:t>
      </w:r>
      <w:r>
        <w:t>а</w:t>
      </w:r>
      <w:r w:rsidRPr="00793EDD">
        <w:t xml:space="preserve">кта сдачи-приемки в случае </w:t>
      </w:r>
      <w:r>
        <w:t>невыполнения условий, указанных в пунктах 3.1-4.12 настоящего Соглашения со стороны Концессионера.</w:t>
      </w:r>
    </w:p>
    <w:p w:rsidR="007E6ACF" w:rsidRPr="00793EDD" w:rsidRDefault="007E6ACF" w:rsidP="007E6ACF">
      <w:pPr>
        <w:jc w:val="both"/>
      </w:pPr>
      <w:r>
        <w:rPr>
          <w:b/>
        </w:rPr>
        <w:t>5.5</w:t>
      </w:r>
      <w:r w:rsidRPr="00793EDD">
        <w:rPr>
          <w:b/>
        </w:rPr>
        <w:t>.</w:t>
      </w:r>
      <w:r w:rsidRPr="00793EDD">
        <w:t xml:space="preserve"> Обязанность Концессионера по передаче объекта Соглашения считается исполненной с </w:t>
      </w:r>
      <w:proofErr w:type="gramStart"/>
      <w:r w:rsidRPr="00793EDD">
        <w:t>момента  подписания</w:t>
      </w:r>
      <w:proofErr w:type="gramEnd"/>
      <w:r w:rsidRPr="00793EDD">
        <w:t xml:space="preserve">      Сторонами </w:t>
      </w:r>
      <w:r>
        <w:t>а</w:t>
      </w:r>
      <w:r w:rsidRPr="00793EDD">
        <w:t>кта приема-передачи объекта Соглашения и государственной   регистрации  прекращения  прав Концессионера на владение и пользование указанными объектами.</w:t>
      </w:r>
    </w:p>
    <w:p w:rsidR="007E6ACF" w:rsidRPr="00793EDD" w:rsidRDefault="007E6ACF" w:rsidP="007E6ACF">
      <w:pPr>
        <w:jc w:val="both"/>
      </w:pPr>
      <w:r w:rsidRPr="00793EDD">
        <w:lastRenderedPageBreak/>
        <w:t xml:space="preserve">При уклонении </w:t>
      </w:r>
      <w:proofErr w:type="spellStart"/>
      <w:r w:rsidRPr="00793EDD">
        <w:t>Концедента</w:t>
      </w:r>
      <w:proofErr w:type="spellEnd"/>
      <w:r w:rsidRPr="00793EDD">
        <w:t xml:space="preserve"> от подписания документа, указанного в пункт</w:t>
      </w:r>
      <w:r>
        <w:t>е 5.2</w:t>
      </w:r>
      <w:r w:rsidRPr="00793EDD">
        <w:t xml:space="preserve"> настоящего </w:t>
      </w:r>
      <w:proofErr w:type="gramStart"/>
      <w:r w:rsidRPr="00793EDD">
        <w:t>Соглашения,  обязанность</w:t>
      </w:r>
      <w:proofErr w:type="gramEnd"/>
      <w:r w:rsidRPr="00793EDD">
        <w:t xml:space="preserve">  Концессионера по передаче объектов, указанных в пункт</w:t>
      </w:r>
      <w:r>
        <w:t>е</w:t>
      </w:r>
      <w:r w:rsidRPr="00793EDD">
        <w:t xml:space="preserve"> </w:t>
      </w:r>
      <w:r>
        <w:t>5.1</w:t>
      </w:r>
      <w:r w:rsidRPr="00793EDD">
        <w:t xml:space="preserve"> настоящего Соглашения, считается исполненной, если Концессионер осуществил все необходимые действия по передаче указанных объектов, включая действия по государственной регистрации прекращения  прав  Концессионера на  владение и пользование этими объектами.</w:t>
      </w:r>
    </w:p>
    <w:p w:rsidR="007E6ACF" w:rsidRPr="00793EDD" w:rsidRDefault="007E6ACF" w:rsidP="007E6ACF">
      <w:pPr>
        <w:jc w:val="both"/>
      </w:pPr>
      <w:r>
        <w:rPr>
          <w:b/>
        </w:rPr>
        <w:t>5.6</w:t>
      </w:r>
      <w:r w:rsidRPr="00793EDD">
        <w:rPr>
          <w:b/>
        </w:rPr>
        <w:t>.</w:t>
      </w:r>
      <w:r w:rsidRPr="00793EDD">
        <w:t xml:space="preserve"> Уклонение одной из Сторон от подписания </w:t>
      </w:r>
      <w:r>
        <w:t>а</w:t>
      </w:r>
      <w:r w:rsidRPr="00793EDD">
        <w:t xml:space="preserve">ктов приема-передачи признается отказом </w:t>
      </w:r>
      <w:proofErr w:type="gramStart"/>
      <w:r w:rsidRPr="00793EDD">
        <w:t>этой  Стороны</w:t>
      </w:r>
      <w:proofErr w:type="gramEnd"/>
      <w:r w:rsidRPr="00793EDD">
        <w:t xml:space="preserve"> от исполнения ею обязанностей, установленных пункт</w:t>
      </w:r>
      <w:r>
        <w:t>ом 5.1</w:t>
      </w:r>
      <w:r w:rsidRPr="00793EDD">
        <w:t xml:space="preserve"> настоящего Соглашения.</w:t>
      </w:r>
    </w:p>
    <w:p w:rsidR="007E6ACF" w:rsidRPr="005703F7" w:rsidRDefault="007E6ACF" w:rsidP="007E6ACF">
      <w:pPr>
        <w:jc w:val="both"/>
      </w:pPr>
      <w:r>
        <w:rPr>
          <w:b/>
        </w:rPr>
        <w:t>5.7</w:t>
      </w:r>
      <w:r w:rsidRPr="00793EDD">
        <w:rPr>
          <w:b/>
        </w:rPr>
        <w:t>.</w:t>
      </w:r>
      <w:r w:rsidRPr="00793EDD">
        <w:t xml:space="preserve"> </w:t>
      </w:r>
      <w:proofErr w:type="gramStart"/>
      <w:r w:rsidRPr="00793EDD">
        <w:t>Прекращение  прав</w:t>
      </w:r>
      <w:proofErr w:type="gramEnd"/>
      <w:r w:rsidRPr="00793EDD">
        <w:t xml:space="preserve"> Концессионера на владение и пользование объектами   недвижимого  имущества, входящими  в состав  объекта Соглашения, подлежит государственной регистрации в установленном законодательством Российской Федерации порядке. Государственная регистрация прекращения указанных прав Концессионера </w:t>
      </w:r>
      <w:r>
        <w:t xml:space="preserve">осуществляется за счет </w:t>
      </w:r>
      <w:r w:rsidRPr="005703F7">
        <w:t>Концессионер</w:t>
      </w:r>
      <w:r>
        <w:t>а.</w:t>
      </w:r>
    </w:p>
    <w:p w:rsidR="007E6ACF" w:rsidRPr="00793EDD" w:rsidRDefault="007E6ACF" w:rsidP="007E6ACF">
      <w:pPr>
        <w:jc w:val="both"/>
      </w:pPr>
      <w:r w:rsidRPr="00793EDD">
        <w:t xml:space="preserve">Стороны обязуются осуществить действия, необходимые для государственной регистрации прекращения указанных прав Концессионера, в течение </w:t>
      </w:r>
      <w:r>
        <w:t>тридцати</w:t>
      </w:r>
      <w:r w:rsidRPr="00793EDD">
        <w:t xml:space="preserve"> календарных дней с даты прекращения настоящего Соглашения.</w:t>
      </w:r>
    </w:p>
    <w:p w:rsidR="007E6ACF" w:rsidRPr="00793EDD" w:rsidRDefault="007E6ACF" w:rsidP="007E6ACF">
      <w:pPr>
        <w:jc w:val="both"/>
      </w:pPr>
    </w:p>
    <w:p w:rsidR="007E6ACF" w:rsidRPr="00793EDD" w:rsidRDefault="007E6ACF" w:rsidP="007E6ACF">
      <w:pPr>
        <w:jc w:val="center"/>
        <w:rPr>
          <w:b/>
        </w:rPr>
      </w:pPr>
      <w:r w:rsidRPr="00793EDD">
        <w:rPr>
          <w:b/>
        </w:rPr>
        <w:t>VI. Порядок осуществления Концессионером деятельности</w:t>
      </w:r>
    </w:p>
    <w:p w:rsidR="007E6ACF" w:rsidRPr="00793EDD" w:rsidRDefault="007E6ACF" w:rsidP="007E6ACF">
      <w:pPr>
        <w:jc w:val="center"/>
        <w:rPr>
          <w:b/>
        </w:rPr>
      </w:pPr>
      <w:r w:rsidRPr="00793EDD">
        <w:rPr>
          <w:b/>
        </w:rPr>
        <w:t>по настоящему Соглашению</w:t>
      </w:r>
    </w:p>
    <w:p w:rsidR="007E6ACF" w:rsidRPr="00793EDD" w:rsidRDefault="007E6ACF" w:rsidP="007E6ACF">
      <w:pPr>
        <w:jc w:val="both"/>
      </w:pPr>
    </w:p>
    <w:p w:rsidR="007E6ACF" w:rsidRPr="00793EDD" w:rsidRDefault="007E6ACF" w:rsidP="007E6ACF">
      <w:pPr>
        <w:jc w:val="both"/>
      </w:pPr>
      <w:r>
        <w:rPr>
          <w:b/>
        </w:rPr>
        <w:t>6.1</w:t>
      </w:r>
      <w:r w:rsidRPr="00793EDD">
        <w:rPr>
          <w:b/>
        </w:rPr>
        <w:t>.</w:t>
      </w:r>
      <w:r w:rsidRPr="00793EDD">
        <w:t xml:space="preserve"> По настоящему Соглашению Концессионер обязан на условиях, предусмотренных настоящим Соглашением, осуществлять деятельность, указанную в пункте 1 настоящего Соглашения.</w:t>
      </w:r>
    </w:p>
    <w:p w:rsidR="007E6ACF" w:rsidRPr="00793EDD" w:rsidRDefault="007E6ACF" w:rsidP="007E6ACF">
      <w:pPr>
        <w:jc w:val="both"/>
      </w:pPr>
      <w:r>
        <w:rPr>
          <w:b/>
        </w:rPr>
        <w:t>6.2</w:t>
      </w:r>
      <w:r w:rsidRPr="00793EDD">
        <w:rPr>
          <w:b/>
        </w:rPr>
        <w:t>.</w:t>
      </w:r>
      <w:r w:rsidRPr="00793EDD">
        <w:t xml:space="preserve"> Концессионер обязан осуществлять связанную с использованием объекта Соглашения деятельность, указанную в пункте 1 </w:t>
      </w:r>
      <w:proofErr w:type="gramStart"/>
      <w:r w:rsidRPr="00793EDD">
        <w:t>настоящего  Соглашения</w:t>
      </w:r>
      <w:proofErr w:type="gramEnd"/>
      <w:r w:rsidRPr="00793EDD">
        <w:t xml:space="preserve">,  в  пределах  </w:t>
      </w:r>
      <w:r>
        <w:t>те</w:t>
      </w:r>
      <w:r w:rsidRPr="00793EDD">
        <w:t>рритори</w:t>
      </w:r>
      <w:r>
        <w:t>и</w:t>
      </w:r>
      <w:r w:rsidRPr="00793EDD">
        <w:t xml:space="preserve"> обслуживания   и   не   прекращать   (не   приостанавливать)  эту деятельность без согласия </w:t>
      </w:r>
      <w:proofErr w:type="spellStart"/>
      <w:r w:rsidRPr="00793EDD">
        <w:t>Концедента</w:t>
      </w:r>
      <w:proofErr w:type="spellEnd"/>
      <w:r w:rsidRPr="00793EDD">
        <w:t>.</w:t>
      </w:r>
    </w:p>
    <w:p w:rsidR="007E6ACF" w:rsidRPr="00793EDD" w:rsidRDefault="007E6ACF" w:rsidP="007E6ACF">
      <w:pPr>
        <w:jc w:val="both"/>
      </w:pPr>
      <w:r>
        <w:rPr>
          <w:b/>
        </w:rPr>
        <w:t>6.3</w:t>
      </w:r>
      <w:r w:rsidRPr="00793EDD">
        <w:rPr>
          <w:b/>
        </w:rPr>
        <w:t>.</w:t>
      </w:r>
      <w:r w:rsidRPr="00793EDD">
        <w:t xml:space="preserve">   Концессионер   обязан   осуществлять деятельность по </w:t>
      </w:r>
      <w:proofErr w:type="gramStart"/>
      <w:r w:rsidRPr="00793EDD">
        <w:t>эксплуатации  объекта</w:t>
      </w:r>
      <w:proofErr w:type="gramEnd"/>
      <w:r w:rsidRPr="00793EDD">
        <w:t xml:space="preserve">  Соглашения  в  соответствии с требованиями, установленными законодательством Российской Федерации.</w:t>
      </w:r>
    </w:p>
    <w:p w:rsidR="007E6ACF" w:rsidRPr="00793EDD" w:rsidRDefault="007E6ACF" w:rsidP="007E6ACF">
      <w:pPr>
        <w:jc w:val="both"/>
      </w:pPr>
      <w:r>
        <w:rPr>
          <w:b/>
        </w:rPr>
        <w:t>6.4</w:t>
      </w:r>
      <w:r w:rsidRPr="00793EDD">
        <w:rPr>
          <w:b/>
        </w:rPr>
        <w:t>.</w:t>
      </w:r>
      <w:r w:rsidRPr="00793EDD">
        <w:t xml:space="preserve"> Концессионер имеет право с согласия </w:t>
      </w:r>
      <w:proofErr w:type="spellStart"/>
      <w:r w:rsidRPr="00793EDD">
        <w:t>Концедента</w:t>
      </w:r>
      <w:proofErr w:type="spellEnd"/>
      <w:r w:rsidRPr="00793EDD">
        <w:t xml:space="preserve"> осуществлять   </w:t>
      </w:r>
      <w:proofErr w:type="gramStart"/>
      <w:r w:rsidRPr="00793EDD">
        <w:t xml:space="preserve">деятельность,   </w:t>
      </w:r>
      <w:proofErr w:type="gramEnd"/>
      <w:r w:rsidRPr="00793EDD">
        <w:t xml:space="preserve">указанную   в  пункте  1 настоящего Соглашения,   за   пределами  территории  обслуживания.  </w:t>
      </w:r>
      <w:proofErr w:type="gramStart"/>
      <w:r w:rsidRPr="00793EDD">
        <w:t>При  этом</w:t>
      </w:r>
      <w:proofErr w:type="gramEnd"/>
      <w:r w:rsidRPr="00793EDD">
        <w:t xml:space="preserve"> Концессионер   обязан   осуществлять   указанную  деятельность  на территории обслуживания в первоочередном порядке.</w:t>
      </w:r>
    </w:p>
    <w:p w:rsidR="007E6ACF" w:rsidRPr="003B1910" w:rsidRDefault="007E6ACF" w:rsidP="007E6ACF">
      <w:pPr>
        <w:jc w:val="both"/>
      </w:pPr>
      <w:r>
        <w:rPr>
          <w:b/>
        </w:rPr>
        <w:t>6.5</w:t>
      </w:r>
      <w:r w:rsidRPr="00793EDD">
        <w:rPr>
          <w:b/>
        </w:rPr>
        <w:t>.</w:t>
      </w:r>
      <w:r w:rsidRPr="00793EDD">
        <w:t xml:space="preserve"> Концессионер обязан осуществлять деятельность, указанную в пункте 1 настоящего Соглашения, </w:t>
      </w:r>
      <w:proofErr w:type="gramStart"/>
      <w:r w:rsidRPr="00793EDD">
        <w:t xml:space="preserve">с </w:t>
      </w:r>
      <w:r>
        <w:t xml:space="preserve"> момента</w:t>
      </w:r>
      <w:proofErr w:type="gramEnd"/>
      <w:r>
        <w:t xml:space="preserve"> подписания соглашения </w:t>
      </w:r>
      <w:r w:rsidRPr="00793EDD">
        <w:t xml:space="preserve">и  до  окончания  срока,  указанного  в  пункте  </w:t>
      </w:r>
      <w:r>
        <w:t>8.6</w:t>
      </w:r>
      <w:r w:rsidRPr="00793EDD">
        <w:t xml:space="preserve"> настоящего Соглашения.</w:t>
      </w:r>
    </w:p>
    <w:p w:rsidR="007E6ACF" w:rsidRPr="00793EDD" w:rsidRDefault="007E6ACF" w:rsidP="007E6ACF">
      <w:pPr>
        <w:jc w:val="both"/>
      </w:pPr>
    </w:p>
    <w:p w:rsidR="007E6ACF" w:rsidRPr="00793EDD" w:rsidRDefault="007E6ACF" w:rsidP="007E6ACF">
      <w:pPr>
        <w:jc w:val="center"/>
        <w:rPr>
          <w:b/>
        </w:rPr>
      </w:pPr>
      <w:r w:rsidRPr="00793EDD">
        <w:rPr>
          <w:b/>
        </w:rPr>
        <w:t>VII. Сроки по настоящему Соглашению</w:t>
      </w:r>
    </w:p>
    <w:p w:rsidR="007E6ACF" w:rsidRPr="00793EDD" w:rsidRDefault="007E6ACF" w:rsidP="007E6ACF">
      <w:pPr>
        <w:jc w:val="both"/>
      </w:pPr>
    </w:p>
    <w:p w:rsidR="007E6ACF" w:rsidRPr="00793EDD" w:rsidRDefault="007E6ACF" w:rsidP="007E6ACF">
      <w:pPr>
        <w:jc w:val="both"/>
        <w:rPr>
          <w:i/>
        </w:rPr>
      </w:pPr>
      <w:r>
        <w:rPr>
          <w:b/>
        </w:rPr>
        <w:t>7</w:t>
      </w:r>
      <w:r w:rsidRPr="00793EDD">
        <w:rPr>
          <w:b/>
        </w:rPr>
        <w:t>.</w:t>
      </w:r>
      <w:r>
        <w:rPr>
          <w:b/>
        </w:rPr>
        <w:t>1.</w:t>
      </w:r>
      <w:r w:rsidRPr="00793EDD">
        <w:t xml:space="preserve"> Настоящее Соглашение вступает в силу со дня его подписания и </w:t>
      </w:r>
      <w:proofErr w:type="gramStart"/>
      <w:r w:rsidRPr="00793EDD">
        <w:t xml:space="preserve">действует </w:t>
      </w:r>
      <w:r>
        <w:t xml:space="preserve"> с</w:t>
      </w:r>
      <w:proofErr w:type="gramEnd"/>
      <w:r>
        <w:t xml:space="preserve"> даты подписания акта приема передачи Объекта Соглашения в течение  двадцати лет.</w:t>
      </w:r>
    </w:p>
    <w:p w:rsidR="007E6ACF" w:rsidRPr="00793EDD" w:rsidRDefault="007E6ACF" w:rsidP="007E6ACF">
      <w:pPr>
        <w:jc w:val="both"/>
      </w:pPr>
      <w:r>
        <w:rPr>
          <w:b/>
        </w:rPr>
        <w:t>7.2</w:t>
      </w:r>
      <w:r w:rsidRPr="00793EDD">
        <w:rPr>
          <w:b/>
        </w:rPr>
        <w:t>.</w:t>
      </w:r>
      <w:r w:rsidRPr="00793EDD">
        <w:t xml:space="preserve"> </w:t>
      </w:r>
      <w:proofErr w:type="gramStart"/>
      <w:r w:rsidRPr="00793EDD">
        <w:t xml:space="preserve">Срок </w:t>
      </w:r>
      <w:r>
        <w:t xml:space="preserve"> реконструкции</w:t>
      </w:r>
      <w:proofErr w:type="gramEnd"/>
      <w:r>
        <w:t xml:space="preserve"> </w:t>
      </w:r>
      <w:r w:rsidRPr="00793EDD">
        <w:t>объект</w:t>
      </w:r>
      <w:r>
        <w:t>ов</w:t>
      </w:r>
      <w:r w:rsidRPr="00793EDD">
        <w:t xml:space="preserve"> Соглашения</w:t>
      </w:r>
      <w:r>
        <w:t xml:space="preserve"> </w:t>
      </w:r>
      <w:r w:rsidRPr="00793EDD">
        <w:t xml:space="preserve"> </w:t>
      </w:r>
      <w:r>
        <w:t xml:space="preserve"> согласно прилагаемой схеме водоснабжения (приложение № 3).</w:t>
      </w:r>
    </w:p>
    <w:p w:rsidR="007E6ACF" w:rsidRPr="00793EDD" w:rsidRDefault="007E6ACF" w:rsidP="007E6ACF">
      <w:pPr>
        <w:jc w:val="both"/>
        <w:rPr>
          <w:i/>
        </w:rPr>
      </w:pPr>
      <w:r>
        <w:rPr>
          <w:b/>
        </w:rPr>
        <w:t>7.3</w:t>
      </w:r>
      <w:r w:rsidRPr="00793EDD">
        <w:rPr>
          <w:b/>
        </w:rPr>
        <w:t>.</w:t>
      </w:r>
      <w:r w:rsidRPr="00793EDD">
        <w:t xml:space="preserve"> Срок </w:t>
      </w:r>
      <w:r w:rsidRPr="0009072E">
        <w:t>модернизации, замены морально устаревшего и физически изношенного оборудования новым, более производительным оборудованием, осуществления мероприятий по улучшению характеристик и эксплуатационных свойств имущества</w:t>
      </w:r>
      <w:r>
        <w:rPr>
          <w:i/>
          <w:sz w:val="20"/>
          <w:szCs w:val="20"/>
        </w:rPr>
        <w:t xml:space="preserve"> </w:t>
      </w:r>
      <w:r w:rsidRPr="00793EDD">
        <w:t xml:space="preserve">- </w:t>
      </w:r>
      <w:r>
        <w:t xml:space="preserve">с даты подписания акта приема передачи Объекта Соглашения в </w:t>
      </w:r>
      <w:proofErr w:type="gramStart"/>
      <w:r>
        <w:t>течение  двадцати</w:t>
      </w:r>
      <w:proofErr w:type="gramEnd"/>
      <w:r>
        <w:t xml:space="preserve"> лет.</w:t>
      </w:r>
    </w:p>
    <w:p w:rsidR="007E6ACF" w:rsidRPr="00793EDD" w:rsidRDefault="007E6ACF" w:rsidP="007E6ACF">
      <w:pPr>
        <w:jc w:val="both"/>
        <w:rPr>
          <w:i/>
        </w:rPr>
      </w:pPr>
      <w:r>
        <w:rPr>
          <w:b/>
        </w:rPr>
        <w:t>7.4</w:t>
      </w:r>
      <w:r w:rsidRPr="00793EDD">
        <w:rPr>
          <w:b/>
        </w:rPr>
        <w:t>.</w:t>
      </w:r>
      <w:r w:rsidRPr="00793EDD">
        <w:t xml:space="preserve"> Срок использования (</w:t>
      </w:r>
      <w:proofErr w:type="gramStart"/>
      <w:r w:rsidRPr="00793EDD">
        <w:t>эксплуатации)  Концессионером</w:t>
      </w:r>
      <w:proofErr w:type="gramEnd"/>
      <w:r w:rsidRPr="00793EDD">
        <w:t xml:space="preserve">  объекта Соглашения - </w:t>
      </w:r>
      <w:r>
        <w:t>с даты подписания акта приема передачи Объекта Соглашения в течение  двадцати лет.</w:t>
      </w:r>
    </w:p>
    <w:p w:rsidR="007E6ACF" w:rsidRPr="00793EDD" w:rsidRDefault="007E6ACF" w:rsidP="007E6ACF">
      <w:pPr>
        <w:jc w:val="center"/>
        <w:rPr>
          <w:b/>
        </w:rPr>
      </w:pPr>
    </w:p>
    <w:p w:rsidR="007E6ACF" w:rsidRPr="00793EDD" w:rsidRDefault="007E6ACF" w:rsidP="007E6ACF">
      <w:pPr>
        <w:jc w:val="center"/>
        <w:rPr>
          <w:b/>
        </w:rPr>
      </w:pPr>
      <w:r>
        <w:rPr>
          <w:b/>
          <w:lang w:val="en-US"/>
        </w:rPr>
        <w:t>VIII</w:t>
      </w:r>
      <w:r w:rsidRPr="00793EDD">
        <w:rPr>
          <w:b/>
        </w:rPr>
        <w:t>. Плата по Соглашению</w:t>
      </w:r>
    </w:p>
    <w:p w:rsidR="007E6ACF" w:rsidRPr="00793EDD" w:rsidRDefault="007E6ACF" w:rsidP="007E6ACF">
      <w:pPr>
        <w:jc w:val="both"/>
      </w:pPr>
    </w:p>
    <w:p w:rsidR="007E6ACF" w:rsidRDefault="007E6ACF" w:rsidP="007E6ACF">
      <w:pPr>
        <w:jc w:val="both"/>
      </w:pPr>
      <w:r>
        <w:rPr>
          <w:b/>
        </w:rPr>
        <w:t>8.</w:t>
      </w:r>
      <w:r w:rsidRPr="00793EDD">
        <w:rPr>
          <w:b/>
        </w:rPr>
        <w:t>1.</w:t>
      </w:r>
      <w:r w:rsidRPr="00793EDD">
        <w:t xml:space="preserve"> Концессионная плата </w:t>
      </w:r>
      <w:r>
        <w:t>соглашением не предусмотрена.</w:t>
      </w:r>
    </w:p>
    <w:p w:rsidR="007E6ACF" w:rsidRPr="004216CC" w:rsidRDefault="007E6ACF" w:rsidP="007E6ACF">
      <w:pPr>
        <w:pStyle w:val="ConsPlusNonformat"/>
        <w:widowControl/>
        <w:rPr>
          <w:rFonts w:ascii="Times New Roman" w:hAnsi="Times New Roman" w:cs="Times New Roman"/>
          <w:sz w:val="24"/>
          <w:szCs w:val="24"/>
        </w:rPr>
      </w:pPr>
      <w:r w:rsidRPr="004216CC">
        <w:rPr>
          <w:rFonts w:ascii="Times New Roman" w:hAnsi="Times New Roman" w:cs="Times New Roman"/>
          <w:sz w:val="24"/>
          <w:szCs w:val="24"/>
        </w:rPr>
        <w:t xml:space="preserve">       </w:t>
      </w:r>
    </w:p>
    <w:p w:rsidR="007E6ACF" w:rsidRPr="00793EDD" w:rsidRDefault="007E6ACF" w:rsidP="007E6ACF">
      <w:pPr>
        <w:jc w:val="both"/>
      </w:pPr>
    </w:p>
    <w:p w:rsidR="007E6ACF" w:rsidRPr="00793EDD" w:rsidRDefault="007E6ACF" w:rsidP="007E6ACF">
      <w:pPr>
        <w:jc w:val="center"/>
        <w:rPr>
          <w:b/>
        </w:rPr>
      </w:pPr>
      <w:r>
        <w:rPr>
          <w:b/>
          <w:lang w:val="en-US"/>
        </w:rPr>
        <w:t>I</w:t>
      </w:r>
      <w:r w:rsidRPr="00793EDD">
        <w:rPr>
          <w:b/>
        </w:rPr>
        <w:t xml:space="preserve">X. Порядок осуществления </w:t>
      </w:r>
      <w:proofErr w:type="spellStart"/>
      <w:r w:rsidRPr="00793EDD">
        <w:rPr>
          <w:b/>
        </w:rPr>
        <w:t>Концедентом</w:t>
      </w:r>
      <w:proofErr w:type="spellEnd"/>
      <w:r w:rsidRPr="00793EDD">
        <w:rPr>
          <w:b/>
        </w:rPr>
        <w:t xml:space="preserve"> контроля за соблюдением Концессионером условий настоящего Соглашения</w:t>
      </w:r>
    </w:p>
    <w:p w:rsidR="007E6ACF" w:rsidRPr="00793EDD" w:rsidRDefault="007E6ACF" w:rsidP="007E6ACF">
      <w:pPr>
        <w:jc w:val="both"/>
      </w:pPr>
    </w:p>
    <w:p w:rsidR="007E6ACF" w:rsidRPr="00793EDD" w:rsidRDefault="007E6ACF" w:rsidP="007E6ACF">
      <w:pPr>
        <w:jc w:val="both"/>
      </w:pPr>
      <w:r>
        <w:rPr>
          <w:b/>
        </w:rPr>
        <w:t>9.1</w:t>
      </w:r>
      <w:r w:rsidRPr="00793EDD">
        <w:rPr>
          <w:b/>
        </w:rPr>
        <w:t>.</w:t>
      </w:r>
      <w:r w:rsidRPr="00793EDD">
        <w:t xml:space="preserve">    Права    и    обязанности   </w:t>
      </w:r>
      <w:proofErr w:type="spellStart"/>
      <w:r w:rsidRPr="00793EDD">
        <w:t>Концедента</w:t>
      </w:r>
      <w:proofErr w:type="spellEnd"/>
      <w:r w:rsidRPr="00793EDD">
        <w:t xml:space="preserve">   осуществляются </w:t>
      </w:r>
      <w:proofErr w:type="gramStart"/>
      <w:r w:rsidRPr="00793EDD">
        <w:t>уполномоченными  им</w:t>
      </w:r>
      <w:proofErr w:type="gramEnd"/>
      <w:r w:rsidRPr="00793EDD">
        <w:t xml:space="preserve">  органами  в  соответствии с законодательством Российской   Федерации,   законодательством  субъектов  Российской Федерации, нормативными правовыми актами органов местного самоуправления.  </w:t>
      </w:r>
      <w:proofErr w:type="spellStart"/>
      <w:proofErr w:type="gramStart"/>
      <w:r w:rsidRPr="00793EDD">
        <w:t>Концедент</w:t>
      </w:r>
      <w:proofErr w:type="spellEnd"/>
      <w:r w:rsidRPr="00793EDD">
        <w:t xml:space="preserve">  уведомляет</w:t>
      </w:r>
      <w:proofErr w:type="gramEnd"/>
      <w:r w:rsidRPr="00793EDD">
        <w:t xml:space="preserve">  Концессионера  об органах, уполномоченных  осуществлять  от  его имени права и обязанности по настоящему  Соглашению,  в  разумный  срок до начала осуществления указанными  органами  возложенных  на них полномочий по настоящему Соглашению.</w:t>
      </w:r>
    </w:p>
    <w:p w:rsidR="007E6ACF" w:rsidRPr="00793EDD" w:rsidRDefault="007E6ACF" w:rsidP="007E6ACF">
      <w:pPr>
        <w:jc w:val="both"/>
      </w:pPr>
      <w:r>
        <w:rPr>
          <w:b/>
        </w:rPr>
        <w:t>9.2</w:t>
      </w:r>
      <w:r w:rsidRPr="00793EDD">
        <w:rPr>
          <w:b/>
        </w:rPr>
        <w:t>.</w:t>
      </w:r>
      <w:r w:rsidRPr="00793EDD">
        <w:t xml:space="preserve"> </w:t>
      </w:r>
      <w:proofErr w:type="spellStart"/>
      <w:r w:rsidRPr="00793EDD">
        <w:t>Концедент</w:t>
      </w:r>
      <w:proofErr w:type="spellEnd"/>
      <w:r w:rsidRPr="00793EDD">
        <w:t xml:space="preserve"> осуществляет контроль за соблюдением Концессионером   условий   настоящего   </w:t>
      </w:r>
      <w:proofErr w:type="gramStart"/>
      <w:r w:rsidRPr="00793EDD">
        <w:t>Соглашения,  в</w:t>
      </w:r>
      <w:proofErr w:type="gramEnd"/>
      <w:r w:rsidRPr="00793EDD">
        <w:t xml:space="preserve">  том  числе обязательств  по  осуществлению деятельности, указанной в пункте 1 настоящего Соглашения, обязательств по использованию (эксплуатации) объекта Соглашения  в  соответствии  с  целями, установленными  настоящим Соглашением, сроков исполнения обязательств, указанных в разделе VII настоящего Соглашения.</w:t>
      </w:r>
    </w:p>
    <w:p w:rsidR="007E6ACF" w:rsidRPr="00793EDD" w:rsidRDefault="007E6ACF" w:rsidP="007E6ACF">
      <w:pPr>
        <w:jc w:val="both"/>
      </w:pPr>
      <w:r>
        <w:rPr>
          <w:b/>
        </w:rPr>
        <w:t>9.3</w:t>
      </w:r>
      <w:r w:rsidRPr="00793EDD">
        <w:rPr>
          <w:b/>
        </w:rPr>
        <w:t>.</w:t>
      </w:r>
      <w:r w:rsidRPr="00793EDD">
        <w:t xml:space="preserve"> Концессионер обязан обеспечить представителям </w:t>
      </w:r>
      <w:proofErr w:type="gramStart"/>
      <w:r w:rsidRPr="00793EDD">
        <w:t>уполномоченных  органов</w:t>
      </w:r>
      <w:proofErr w:type="gramEnd"/>
      <w:r w:rsidRPr="00793EDD">
        <w:t xml:space="preserve">  </w:t>
      </w:r>
      <w:proofErr w:type="spellStart"/>
      <w:r w:rsidRPr="00793EDD">
        <w:t>Концедента</w:t>
      </w:r>
      <w:proofErr w:type="spellEnd"/>
      <w:r w:rsidRPr="00793EDD">
        <w:t>,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пункте 1 настоящего Соглашения.</w:t>
      </w:r>
    </w:p>
    <w:p w:rsidR="007E6ACF" w:rsidRDefault="007E6ACF" w:rsidP="007E6ACF">
      <w:pPr>
        <w:jc w:val="both"/>
      </w:pPr>
      <w:r>
        <w:rPr>
          <w:b/>
        </w:rPr>
        <w:t>9.4</w:t>
      </w:r>
      <w:r w:rsidRPr="00793EDD">
        <w:rPr>
          <w:b/>
        </w:rPr>
        <w:t>.</w:t>
      </w:r>
      <w:r w:rsidRPr="00793EDD">
        <w:t xml:space="preserve"> </w:t>
      </w:r>
      <w:proofErr w:type="spellStart"/>
      <w:r w:rsidRPr="00793EDD">
        <w:t>Концедент</w:t>
      </w:r>
      <w:proofErr w:type="spellEnd"/>
      <w:r w:rsidRPr="00793EDD">
        <w:t xml:space="preserve"> имеет право </w:t>
      </w:r>
      <w:r>
        <w:t xml:space="preserve">в произвольной письменной форме </w:t>
      </w:r>
      <w:r w:rsidRPr="00793EDD">
        <w:t xml:space="preserve">запрашивать у Концессионера информацию об исполнении Концессионером обязательств по настоящему Соглашению. </w:t>
      </w:r>
    </w:p>
    <w:p w:rsidR="007E6ACF" w:rsidRPr="00793EDD" w:rsidRDefault="007E6ACF" w:rsidP="007E6ACF">
      <w:pPr>
        <w:jc w:val="both"/>
      </w:pPr>
      <w:r>
        <w:rPr>
          <w:b/>
        </w:rPr>
        <w:t>9</w:t>
      </w:r>
      <w:r w:rsidRPr="00793EDD">
        <w:rPr>
          <w:b/>
        </w:rPr>
        <w:t>.</w:t>
      </w:r>
      <w:r>
        <w:rPr>
          <w:b/>
        </w:rPr>
        <w:t>5.</w:t>
      </w:r>
      <w:r w:rsidRPr="00793EDD">
        <w:t xml:space="preserve"> </w:t>
      </w:r>
      <w:proofErr w:type="spellStart"/>
      <w:r w:rsidRPr="00793EDD">
        <w:t>Концедент</w:t>
      </w:r>
      <w:proofErr w:type="spellEnd"/>
      <w:r w:rsidRPr="00793EDD">
        <w:t xml:space="preserve"> не вправе вмешиваться   </w:t>
      </w:r>
      <w:proofErr w:type="gramStart"/>
      <w:r w:rsidRPr="00793EDD">
        <w:t>в  осуществление</w:t>
      </w:r>
      <w:proofErr w:type="gramEnd"/>
      <w:r w:rsidRPr="00793EDD">
        <w:t xml:space="preserve"> хозяйственной деятельности Концессионера.</w:t>
      </w:r>
    </w:p>
    <w:p w:rsidR="007E6ACF" w:rsidRPr="00793EDD" w:rsidRDefault="007E6ACF" w:rsidP="007E6ACF">
      <w:pPr>
        <w:jc w:val="both"/>
      </w:pPr>
      <w:r>
        <w:rPr>
          <w:b/>
        </w:rPr>
        <w:t>9.6</w:t>
      </w:r>
      <w:r w:rsidRPr="00793EDD">
        <w:rPr>
          <w:b/>
        </w:rPr>
        <w:t>.</w:t>
      </w:r>
      <w:r w:rsidRPr="00793EDD">
        <w:t xml:space="preserve"> Представители уполномоченных </w:t>
      </w:r>
      <w:proofErr w:type="spellStart"/>
      <w:r w:rsidRPr="00793EDD">
        <w:t>Концедентом</w:t>
      </w:r>
      <w:proofErr w:type="spellEnd"/>
      <w:r w:rsidRPr="00793EDD">
        <w:t xml:space="preserve"> органов не вправе </w:t>
      </w:r>
      <w:proofErr w:type="gramStart"/>
      <w:r w:rsidRPr="00793EDD">
        <w:t>разглашать  сведения</w:t>
      </w:r>
      <w:proofErr w:type="gramEnd"/>
      <w:r w:rsidRPr="00793EDD">
        <w:t>, отнесенные настоящим Соглашением к сведениям конфиденциального характера  или являющиеся коммерческой тайной.</w:t>
      </w:r>
    </w:p>
    <w:p w:rsidR="007E6ACF" w:rsidRPr="00793EDD" w:rsidRDefault="007E6ACF" w:rsidP="007E6ACF">
      <w:pPr>
        <w:jc w:val="both"/>
      </w:pPr>
      <w:r>
        <w:rPr>
          <w:b/>
        </w:rPr>
        <w:t>9.7</w:t>
      </w:r>
      <w:r w:rsidRPr="00793EDD">
        <w:rPr>
          <w:b/>
        </w:rPr>
        <w:t>.</w:t>
      </w:r>
      <w:r w:rsidRPr="00793EDD">
        <w:t xml:space="preserve"> При обнаружении </w:t>
      </w:r>
      <w:proofErr w:type="spellStart"/>
      <w:r w:rsidRPr="00793EDD">
        <w:t>Концедентом</w:t>
      </w:r>
      <w:proofErr w:type="spellEnd"/>
      <w:r w:rsidRPr="00793EDD">
        <w:t xml:space="preserve"> в ходе осуществления контроля за деятельностью   Концессионера нарушений, которые могут существенно повлиять   на   соблюдение   </w:t>
      </w:r>
      <w:proofErr w:type="gramStart"/>
      <w:r w:rsidRPr="00793EDD">
        <w:t>Концессионером  условий</w:t>
      </w:r>
      <w:proofErr w:type="gramEnd"/>
      <w:r w:rsidRPr="00793EDD">
        <w:t xml:space="preserve"> настоящего Соглашения,  </w:t>
      </w:r>
      <w:proofErr w:type="spellStart"/>
      <w:r w:rsidRPr="00793EDD">
        <w:t>Концедент</w:t>
      </w:r>
      <w:proofErr w:type="spellEnd"/>
      <w:r w:rsidRPr="00793EDD">
        <w:t xml:space="preserve">   обязан   сообщить  об  этом Концессионеру в  течение  </w:t>
      </w:r>
      <w:r>
        <w:t>тридцати</w:t>
      </w:r>
      <w:r w:rsidRPr="00793EDD">
        <w:t xml:space="preserve">  календарных  дней  с даты обнаружения указанных нарушений.</w:t>
      </w:r>
    </w:p>
    <w:p w:rsidR="007E6ACF" w:rsidRPr="00793EDD" w:rsidRDefault="007E6ACF" w:rsidP="007E6ACF">
      <w:pPr>
        <w:jc w:val="both"/>
      </w:pPr>
      <w:r>
        <w:rPr>
          <w:b/>
        </w:rPr>
        <w:t>9.8</w:t>
      </w:r>
      <w:r w:rsidRPr="00793EDD">
        <w:rPr>
          <w:b/>
        </w:rPr>
        <w:t>.</w:t>
      </w:r>
      <w:r w:rsidRPr="00793EDD">
        <w:t xml:space="preserve"> </w:t>
      </w:r>
      <w:proofErr w:type="gramStart"/>
      <w:r w:rsidRPr="00793EDD">
        <w:t>Стороны  обязаны</w:t>
      </w:r>
      <w:proofErr w:type="gramEnd"/>
      <w:r w:rsidRPr="00793EDD">
        <w:t xml:space="preserve"> в течение </w:t>
      </w:r>
      <w:r>
        <w:t>пятнадцати</w:t>
      </w:r>
      <w:r w:rsidRPr="00793EDD">
        <w:t xml:space="preserve"> календарных дней после наступления сроков исполнения обязательств, установленных раздел</w:t>
      </w:r>
      <w:r>
        <w:t xml:space="preserve">ом </w:t>
      </w:r>
      <w:r w:rsidRPr="00793EDD">
        <w:t>VII  настоящего  Соглашения,  подписать  документ  об исполнении указанных обязательств.</w:t>
      </w:r>
    </w:p>
    <w:p w:rsidR="007E6ACF" w:rsidRPr="00793EDD" w:rsidRDefault="007E6ACF" w:rsidP="007E6ACF">
      <w:pPr>
        <w:jc w:val="both"/>
      </w:pPr>
      <w:r>
        <w:rPr>
          <w:b/>
        </w:rPr>
        <w:t>9.9</w:t>
      </w:r>
      <w:r w:rsidRPr="00793EDD">
        <w:rPr>
          <w:b/>
        </w:rPr>
        <w:t>.</w:t>
      </w:r>
      <w:r w:rsidRPr="00793EDD">
        <w:t xml:space="preserve">  </w:t>
      </w:r>
      <w:proofErr w:type="gramStart"/>
      <w:r w:rsidRPr="00793EDD">
        <w:t>Стороны  обязаны</w:t>
      </w:r>
      <w:proofErr w:type="gramEnd"/>
      <w:r w:rsidRPr="00793EDD">
        <w:t xml:space="preserve">  своевременно  предоставлять  друг другу информацию,  необходимую для исполнения обязанностей по настоящему Соглашению,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7E6ACF" w:rsidRDefault="007E6ACF" w:rsidP="007E6ACF">
      <w:pPr>
        <w:jc w:val="center"/>
        <w:rPr>
          <w:b/>
        </w:rPr>
      </w:pPr>
    </w:p>
    <w:p w:rsidR="007E6ACF" w:rsidRPr="00793EDD" w:rsidRDefault="007E6ACF" w:rsidP="007E6ACF">
      <w:pPr>
        <w:jc w:val="center"/>
        <w:rPr>
          <w:b/>
        </w:rPr>
      </w:pPr>
      <w:r w:rsidRPr="00793EDD">
        <w:rPr>
          <w:b/>
        </w:rPr>
        <w:t>X. Ответственность Сторон</w:t>
      </w:r>
    </w:p>
    <w:p w:rsidR="007E6ACF" w:rsidRPr="00793EDD" w:rsidRDefault="007E6ACF" w:rsidP="007E6ACF">
      <w:pPr>
        <w:jc w:val="both"/>
      </w:pPr>
    </w:p>
    <w:p w:rsidR="007E6ACF" w:rsidRPr="00793EDD" w:rsidRDefault="007E6ACF" w:rsidP="007E6ACF">
      <w:pPr>
        <w:jc w:val="both"/>
      </w:pPr>
      <w:r>
        <w:rPr>
          <w:b/>
        </w:rPr>
        <w:t>10.1</w:t>
      </w:r>
      <w:r w:rsidRPr="00793EDD">
        <w:rPr>
          <w:b/>
        </w:rPr>
        <w:t>.</w:t>
      </w:r>
      <w:r w:rsidRPr="00793EDD">
        <w:t xml:space="preserve"> </w:t>
      </w:r>
      <w:proofErr w:type="gramStart"/>
      <w:r w:rsidRPr="00793EDD">
        <w:t>За  неисполнение</w:t>
      </w:r>
      <w:proofErr w:type="gramEnd"/>
      <w:r w:rsidRPr="00793EDD">
        <w:t xml:space="preserve"> или ненадлежащее исполнение обязательств по настоящему   Соглашению   Стороны   несут   ответственность, предусмотренную законодательством Российской Федерации и настоящим Соглашением.</w:t>
      </w:r>
    </w:p>
    <w:p w:rsidR="007E6ACF" w:rsidRPr="00793EDD" w:rsidRDefault="007E6ACF" w:rsidP="007E6ACF">
      <w:pPr>
        <w:jc w:val="both"/>
      </w:pPr>
      <w:r>
        <w:rPr>
          <w:b/>
        </w:rPr>
        <w:t>10.2</w:t>
      </w:r>
      <w:r w:rsidRPr="00793EDD">
        <w:rPr>
          <w:b/>
        </w:rPr>
        <w:t>.</w:t>
      </w:r>
      <w:r w:rsidRPr="00793EDD">
        <w:t xml:space="preserve">  </w:t>
      </w:r>
      <w:proofErr w:type="gramStart"/>
      <w:r w:rsidRPr="00793EDD">
        <w:t>Концессионер  несет</w:t>
      </w:r>
      <w:proofErr w:type="gramEnd"/>
      <w:r w:rsidRPr="00793EDD">
        <w:t xml:space="preserve">  ответственность перед </w:t>
      </w:r>
      <w:proofErr w:type="spellStart"/>
      <w:r w:rsidRPr="00793EDD">
        <w:t>Концедентом</w:t>
      </w:r>
      <w:proofErr w:type="spellEnd"/>
      <w:r w:rsidRPr="00793EDD">
        <w:t xml:space="preserve"> за допущенное при  реконструкции</w:t>
      </w:r>
      <w:r>
        <w:t xml:space="preserve"> </w:t>
      </w:r>
      <w:r w:rsidRPr="00793EDD">
        <w:t xml:space="preserve">объекта  Соглашения нарушение  требований, установленных настоящим </w:t>
      </w:r>
      <w:r w:rsidRPr="00793EDD">
        <w:lastRenderedPageBreak/>
        <w:t>Соглашением,  требований  технических  регламентов,  проектной документации, иных обязательных требований к качеству  объекта Соглашения.</w:t>
      </w:r>
    </w:p>
    <w:p w:rsidR="007E6ACF" w:rsidRPr="007130C9" w:rsidRDefault="007E6ACF" w:rsidP="007E6ACF">
      <w:pPr>
        <w:jc w:val="both"/>
      </w:pPr>
      <w:r>
        <w:rPr>
          <w:b/>
        </w:rPr>
        <w:t>10.3</w:t>
      </w:r>
      <w:r w:rsidRPr="00793EDD">
        <w:rPr>
          <w:b/>
        </w:rPr>
        <w:t>.</w:t>
      </w:r>
      <w:r w:rsidRPr="00793EDD">
        <w:t xml:space="preserve">  </w:t>
      </w:r>
      <w:proofErr w:type="gramStart"/>
      <w:r w:rsidRPr="00793EDD">
        <w:t>В  случае</w:t>
      </w:r>
      <w:proofErr w:type="gramEnd"/>
      <w:r w:rsidRPr="00793EDD">
        <w:t xml:space="preserve">  нарушения  требований,  указанных  в пункт</w:t>
      </w:r>
      <w:r>
        <w:t>ах</w:t>
      </w:r>
      <w:r w:rsidRPr="00793EDD">
        <w:t xml:space="preserve"> </w:t>
      </w:r>
      <w:r>
        <w:t xml:space="preserve">3.1, 3.2, 3.4, 3.5, 3.6, 3.9, 3.11, 3.12, 3.13, 3.15 </w:t>
      </w:r>
      <w:r w:rsidRPr="00793EDD">
        <w:t xml:space="preserve">настоящего Соглашения, </w:t>
      </w:r>
      <w:proofErr w:type="spellStart"/>
      <w:r w:rsidRPr="00793EDD">
        <w:t>Концедент</w:t>
      </w:r>
      <w:proofErr w:type="spellEnd"/>
      <w:r w:rsidRPr="00793EDD">
        <w:t xml:space="preserve"> обязан в течение </w:t>
      </w:r>
      <w:r>
        <w:t>тридцати</w:t>
      </w:r>
      <w:r w:rsidRPr="00793EDD">
        <w:rPr>
          <w:i/>
        </w:rPr>
        <w:t xml:space="preserve"> </w:t>
      </w:r>
      <w:r w:rsidRPr="00032139">
        <w:t>календарных дней</w:t>
      </w:r>
      <w:r>
        <w:t xml:space="preserve"> </w:t>
      </w:r>
      <w:r w:rsidRPr="00793EDD">
        <w:t xml:space="preserve">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w:t>
      </w:r>
      <w:proofErr w:type="gramStart"/>
      <w:r w:rsidRPr="00793EDD">
        <w:t>При  этом</w:t>
      </w:r>
      <w:proofErr w:type="gramEnd"/>
      <w:r w:rsidRPr="00793EDD">
        <w:t xml:space="preserve">  срок  для  устранения нарушения составляет </w:t>
      </w:r>
      <w:r>
        <w:t>тридцать дней.</w:t>
      </w:r>
    </w:p>
    <w:p w:rsidR="007E6ACF" w:rsidRPr="00793EDD" w:rsidRDefault="007E6ACF" w:rsidP="007E6ACF">
      <w:pPr>
        <w:jc w:val="both"/>
      </w:pPr>
      <w:r>
        <w:rPr>
          <w:b/>
        </w:rPr>
        <w:t>10.4</w:t>
      </w:r>
      <w:r w:rsidRPr="00793EDD">
        <w:rPr>
          <w:b/>
        </w:rPr>
        <w:t>.</w:t>
      </w:r>
      <w:r w:rsidRPr="00793EDD">
        <w:t xml:space="preserve">  </w:t>
      </w:r>
      <w:proofErr w:type="spellStart"/>
      <w:proofErr w:type="gramStart"/>
      <w:r w:rsidRPr="00793EDD">
        <w:t>Концедент</w:t>
      </w:r>
      <w:proofErr w:type="spellEnd"/>
      <w:r w:rsidRPr="00793EDD">
        <w:t xml:space="preserve">  вправе</w:t>
      </w:r>
      <w:proofErr w:type="gramEnd"/>
      <w:r w:rsidRPr="00793EDD">
        <w:t xml:space="preserve"> потребовать от Концессионера возмещения причиненных </w:t>
      </w:r>
      <w:proofErr w:type="spellStart"/>
      <w:r w:rsidRPr="00793EDD">
        <w:t>Концеденту</w:t>
      </w:r>
      <w:proofErr w:type="spellEnd"/>
      <w:r w:rsidRPr="00793EDD">
        <w:t xml:space="preserve">     убытков,    вызванных    нарушение</w:t>
      </w:r>
      <w:r>
        <w:t>м Концессионером   требований</w:t>
      </w:r>
      <w:r w:rsidRPr="00793EDD">
        <w:t xml:space="preserve">   настоящего Соглашения,  если эти нарушения не были устранены Концессионером в срок,   определенный   </w:t>
      </w:r>
      <w:proofErr w:type="spellStart"/>
      <w:r w:rsidRPr="00793EDD">
        <w:t>Концедентом</w:t>
      </w:r>
      <w:proofErr w:type="spellEnd"/>
      <w:r w:rsidRPr="00793EDD">
        <w:t xml:space="preserve">   в  требовании  об  устранении нарушений или являются существенными.</w:t>
      </w:r>
    </w:p>
    <w:p w:rsidR="007E6ACF" w:rsidRPr="00793EDD" w:rsidRDefault="007E6ACF" w:rsidP="007E6ACF">
      <w:pPr>
        <w:jc w:val="both"/>
      </w:pPr>
      <w:r>
        <w:rPr>
          <w:b/>
        </w:rPr>
        <w:t>10.5</w:t>
      </w:r>
      <w:r w:rsidRPr="00032139">
        <w:rPr>
          <w:b/>
        </w:rPr>
        <w:t>.</w:t>
      </w:r>
      <w:r w:rsidRPr="00793EDD">
        <w:t xml:space="preserve">  </w:t>
      </w:r>
      <w:proofErr w:type="gramStart"/>
      <w:r w:rsidRPr="00793EDD">
        <w:t>Концессионер  несет</w:t>
      </w:r>
      <w:proofErr w:type="gramEnd"/>
      <w:r w:rsidRPr="00793EDD">
        <w:t xml:space="preserve">  перед </w:t>
      </w:r>
      <w:proofErr w:type="spellStart"/>
      <w:r w:rsidRPr="00793EDD">
        <w:t>Концедентом</w:t>
      </w:r>
      <w:proofErr w:type="spellEnd"/>
      <w:r w:rsidRPr="00793EDD">
        <w:t xml:space="preserve"> ответственность за качество работ по </w:t>
      </w:r>
      <w:r>
        <w:t xml:space="preserve">реконструкции (замены) </w:t>
      </w:r>
      <w:r w:rsidRPr="00793EDD">
        <w:t xml:space="preserve">объекта  Соглашения   в   </w:t>
      </w:r>
      <w:r>
        <w:t>течение нормативных сроков, предусмотренных действующим законодательством</w:t>
      </w:r>
      <w:r w:rsidRPr="00793EDD">
        <w:t xml:space="preserve"> со дня </w:t>
      </w:r>
      <w:r>
        <w:t>сдачи по акту выполненных работ</w:t>
      </w:r>
      <w:r w:rsidRPr="00793EDD">
        <w:t xml:space="preserve"> объекта Соглашения </w:t>
      </w:r>
      <w:proofErr w:type="spellStart"/>
      <w:r w:rsidRPr="00793EDD">
        <w:t>Концеденту</w:t>
      </w:r>
      <w:proofErr w:type="spellEnd"/>
      <w:r w:rsidRPr="00793EDD">
        <w:t>.</w:t>
      </w:r>
    </w:p>
    <w:p w:rsidR="007E6ACF" w:rsidRPr="00793EDD" w:rsidRDefault="007E6ACF" w:rsidP="007E6ACF">
      <w:pPr>
        <w:jc w:val="both"/>
      </w:pPr>
      <w:r>
        <w:rPr>
          <w:b/>
        </w:rPr>
        <w:t>10.6</w:t>
      </w:r>
      <w:r w:rsidRPr="00793EDD">
        <w:rPr>
          <w:b/>
        </w:rPr>
        <w:t>.</w:t>
      </w:r>
      <w:r w:rsidRPr="00793EDD">
        <w:t xml:space="preserve">  </w:t>
      </w:r>
      <w:proofErr w:type="gramStart"/>
      <w:r w:rsidRPr="00793EDD">
        <w:t>Концессионер  имеет</w:t>
      </w:r>
      <w:proofErr w:type="gramEnd"/>
      <w:r w:rsidRPr="00793EDD">
        <w:t xml:space="preserve">  право  на возмещение убытков, возникших в результате  неисполнения  или ненадлежащего исполнения </w:t>
      </w:r>
      <w:proofErr w:type="spellStart"/>
      <w:r w:rsidRPr="00793EDD">
        <w:t>Концедентом</w:t>
      </w:r>
      <w:proofErr w:type="spellEnd"/>
      <w:r w:rsidRPr="00793EDD">
        <w:t xml:space="preserve"> обязательств  по  настоящему Соглашению, указанных в настояще</w:t>
      </w:r>
      <w:r>
        <w:t>м</w:t>
      </w:r>
      <w:r w:rsidRPr="00793EDD">
        <w:t xml:space="preserve"> Соглашени</w:t>
      </w:r>
      <w:r>
        <w:t>и</w:t>
      </w:r>
      <w:r w:rsidRPr="00793EDD">
        <w:t>.</w:t>
      </w:r>
    </w:p>
    <w:p w:rsidR="007E6ACF" w:rsidRPr="00793EDD" w:rsidRDefault="007E6ACF" w:rsidP="007E6ACF">
      <w:pPr>
        <w:jc w:val="both"/>
      </w:pPr>
      <w:r w:rsidRPr="00793EDD">
        <w:t xml:space="preserve">Возмещение   указанных   убытков   производится   в   порядке, определенном </w:t>
      </w:r>
      <w:r>
        <w:t>действующим законодательством Российской Федерацией</w:t>
      </w:r>
      <w:r w:rsidRPr="00793EDD">
        <w:t>.</w:t>
      </w:r>
    </w:p>
    <w:p w:rsidR="007E6ACF" w:rsidRPr="00793EDD" w:rsidRDefault="007E6ACF" w:rsidP="007E6ACF">
      <w:pPr>
        <w:jc w:val="both"/>
      </w:pPr>
      <w:r w:rsidRPr="009E093C">
        <w:rPr>
          <w:b/>
        </w:rPr>
        <w:t>1</w:t>
      </w:r>
      <w:r>
        <w:rPr>
          <w:b/>
        </w:rPr>
        <w:t>0</w:t>
      </w:r>
      <w:r w:rsidRPr="009E093C">
        <w:rPr>
          <w:b/>
        </w:rPr>
        <w:t>.7.</w:t>
      </w:r>
      <w:r w:rsidRPr="00793EDD">
        <w:t xml:space="preserve">  Концессионер обязан уплатить </w:t>
      </w:r>
      <w:proofErr w:type="spellStart"/>
      <w:r w:rsidRPr="00793EDD">
        <w:t>Концеденту</w:t>
      </w:r>
      <w:proofErr w:type="spellEnd"/>
      <w:r w:rsidRPr="00793EDD">
        <w:t xml:space="preserve"> в </w:t>
      </w:r>
      <w:proofErr w:type="gramStart"/>
      <w:r w:rsidRPr="00793EDD">
        <w:t>бюджет</w:t>
      </w:r>
      <w:r>
        <w:t xml:space="preserve">  Красновского</w:t>
      </w:r>
      <w:proofErr w:type="gramEnd"/>
      <w:r>
        <w:t xml:space="preserve"> сельского поселения</w:t>
      </w:r>
      <w:r w:rsidRPr="00793EDD">
        <w:t xml:space="preserve"> неустойку в виде </w:t>
      </w:r>
      <w:r>
        <w:t>пени</w:t>
      </w:r>
      <w:r w:rsidRPr="00793EDD">
        <w:t xml:space="preserve"> в случае</w:t>
      </w:r>
      <w:r>
        <w:t xml:space="preserve"> </w:t>
      </w:r>
      <w:r w:rsidRPr="00793EDD">
        <w:t>неисполнения или ненадлежащего исполнения  Концессионером обязательств, установленных настоящ</w:t>
      </w:r>
      <w:r>
        <w:t>им</w:t>
      </w:r>
      <w:r w:rsidRPr="00793EDD">
        <w:t xml:space="preserve"> Соглашени</w:t>
      </w:r>
      <w:r>
        <w:t>ем</w:t>
      </w:r>
      <w:r w:rsidRPr="00793EDD">
        <w:t xml:space="preserve">, в  том  числе  в  случае нарушения сроков исполнения обязательств, указанных   в   разделе  VII  настоящего  Соглашения,  в  размере </w:t>
      </w:r>
      <w:r>
        <w:t>предусмотренном ст. 395 Гражданского Кодекса РФ</w:t>
      </w:r>
      <w:r w:rsidRPr="00793EDD">
        <w:t>.</w:t>
      </w:r>
    </w:p>
    <w:p w:rsidR="007E6ACF" w:rsidRPr="00E3244C" w:rsidRDefault="007E6ACF" w:rsidP="007E6ACF">
      <w:pPr>
        <w:jc w:val="both"/>
      </w:pPr>
      <w:r w:rsidRPr="00AA5078">
        <w:rPr>
          <w:b/>
        </w:rPr>
        <w:t>10.8.</w:t>
      </w:r>
      <w:r w:rsidRPr="00E3244C">
        <w:t xml:space="preserve"> </w:t>
      </w:r>
      <w:proofErr w:type="spellStart"/>
      <w:r w:rsidRPr="00E3244C">
        <w:t>Концедент</w:t>
      </w:r>
      <w:proofErr w:type="spellEnd"/>
      <w:r w:rsidRPr="00E3244C">
        <w:t xml:space="preserve"> вправе приостановить выплату Концессионеру сумм муниципальной гарантии в случае неисполнения последним (Концессионером) принятых на себя обязательств по критериям отбора заявленных Концессионером при проведении открытого конкурса на право заключения данного концессионного соглашения, а именно по критериям: 1) технико-экономические показатели объекта концессионного соглашения, 2) объем оказания услуг по реконструкции объектов сети холодного водоснабжения</w:t>
      </w:r>
      <w:r>
        <w:t xml:space="preserve"> </w:t>
      </w:r>
      <w:r w:rsidRPr="00E3244C">
        <w:t xml:space="preserve">(ежегодная замена сетей холодного водоснабжения)  и возобновляет ее выплату после обеспечения исполнения Концессионером своих обязательств.   </w:t>
      </w:r>
    </w:p>
    <w:p w:rsidR="007E6ACF" w:rsidRDefault="007E6ACF" w:rsidP="007E6ACF">
      <w:pPr>
        <w:jc w:val="both"/>
      </w:pPr>
      <w:r>
        <w:rPr>
          <w:b/>
        </w:rPr>
        <w:t>10.9</w:t>
      </w:r>
      <w:r w:rsidRPr="00793EDD">
        <w:rPr>
          <w:b/>
        </w:rPr>
        <w:t>.</w:t>
      </w:r>
      <w:r w:rsidRPr="00793EDD">
        <w:t xml:space="preserve"> Концессионер </w:t>
      </w:r>
      <w:proofErr w:type="gramStart"/>
      <w:r w:rsidRPr="00793EDD">
        <w:t>обязан  предоставить</w:t>
      </w:r>
      <w:proofErr w:type="gramEnd"/>
      <w:r w:rsidRPr="00793EDD">
        <w:t xml:space="preserve"> обеспечение исполнения обязательств,  установленных    настоящ</w:t>
      </w:r>
      <w:r>
        <w:t>им</w:t>
      </w:r>
      <w:r w:rsidRPr="00793EDD">
        <w:t xml:space="preserve"> Соглашени</w:t>
      </w:r>
      <w:r>
        <w:t>ем</w:t>
      </w:r>
      <w:r w:rsidRPr="00793EDD">
        <w:t xml:space="preserve">,  по страхованию риска </w:t>
      </w:r>
      <w:r>
        <w:t>ответственности Концессионера за нарушение обязательств по концессионному соглашению в срок до 01  октября 2015 года</w:t>
      </w:r>
      <w:r w:rsidRPr="00793EDD">
        <w:t xml:space="preserve">. </w:t>
      </w:r>
      <w:r>
        <w:t xml:space="preserve">При этом размер страховой суммы и страховщик предварительно согласуются сторонами концессионного соглашения.  </w:t>
      </w:r>
    </w:p>
    <w:p w:rsidR="007E6ACF" w:rsidRPr="00793EDD" w:rsidRDefault="007E6ACF" w:rsidP="007E6ACF">
      <w:pPr>
        <w:jc w:val="both"/>
      </w:pPr>
      <w:r>
        <w:rPr>
          <w:b/>
        </w:rPr>
        <w:t>10.10</w:t>
      </w:r>
      <w:r w:rsidRPr="00793EDD">
        <w:rPr>
          <w:b/>
        </w:rPr>
        <w:t>.</w:t>
      </w:r>
      <w:r w:rsidRPr="00793EDD">
        <w:t xml:space="preserve"> Сторона   вправе   не   </w:t>
      </w:r>
      <w:proofErr w:type="gramStart"/>
      <w:r w:rsidRPr="00793EDD">
        <w:t>приступать  к</w:t>
      </w:r>
      <w:proofErr w:type="gramEnd"/>
      <w:r w:rsidRPr="00793EDD">
        <w:t xml:space="preserve">  исполнению  своих обязанностей   по   настоящему  Соглашению  или  приостановить  их исполнение с уведомлением другой Стороны в случае, когда нарушение другой  Стороной  своих  обязанностей  по  настоящему  Соглашению препятствует исполнению указанных обязанностей.</w:t>
      </w:r>
    </w:p>
    <w:p w:rsidR="007E6ACF" w:rsidRDefault="007E6ACF" w:rsidP="007E6ACF">
      <w:pPr>
        <w:jc w:val="center"/>
        <w:rPr>
          <w:b/>
        </w:rPr>
      </w:pPr>
    </w:p>
    <w:p w:rsidR="007E6ACF" w:rsidRPr="00793EDD" w:rsidRDefault="007E6ACF" w:rsidP="007E6ACF">
      <w:pPr>
        <w:jc w:val="center"/>
        <w:rPr>
          <w:b/>
        </w:rPr>
      </w:pPr>
      <w:r w:rsidRPr="00793EDD">
        <w:rPr>
          <w:b/>
        </w:rPr>
        <w:t>XI. Порядок взаимодействия Сторон при наступлении</w:t>
      </w:r>
    </w:p>
    <w:p w:rsidR="007E6ACF" w:rsidRPr="00793EDD" w:rsidRDefault="007E6ACF" w:rsidP="007E6ACF">
      <w:pPr>
        <w:jc w:val="center"/>
        <w:rPr>
          <w:b/>
        </w:rPr>
      </w:pPr>
      <w:r w:rsidRPr="00793EDD">
        <w:rPr>
          <w:b/>
        </w:rPr>
        <w:t>обстоятельств непреодолимой силы</w:t>
      </w:r>
    </w:p>
    <w:p w:rsidR="007E6ACF" w:rsidRPr="00793EDD" w:rsidRDefault="007E6ACF" w:rsidP="007E6ACF">
      <w:pPr>
        <w:jc w:val="both"/>
      </w:pPr>
    </w:p>
    <w:p w:rsidR="007E6ACF" w:rsidRPr="00793EDD" w:rsidRDefault="007E6ACF" w:rsidP="007E6ACF">
      <w:pPr>
        <w:jc w:val="both"/>
      </w:pPr>
      <w:r>
        <w:rPr>
          <w:b/>
        </w:rPr>
        <w:t>11.1</w:t>
      </w:r>
      <w:r w:rsidRPr="00793EDD">
        <w:rPr>
          <w:b/>
        </w:rPr>
        <w:t>.</w:t>
      </w:r>
      <w:r w:rsidRPr="00793EDD">
        <w:t xml:space="preserve"> </w:t>
      </w:r>
      <w:proofErr w:type="gramStart"/>
      <w:r w:rsidRPr="00793EDD">
        <w:t>Сторона,  не</w:t>
      </w:r>
      <w:proofErr w:type="gramEnd"/>
      <w:r w:rsidRPr="00793EDD">
        <w:t xml:space="preserve">  исполнившая  или  исполнившая  ненадлежащим образом свои  обязательства  по  настоящему  Соглашению,  несет ответственность,   предусмотренную   законодательством  Российской Федерации и настоящим Соглашением, если не докажет, что надлежащее исполнение   обязательств   по   настоящему  Соглашению  оказалось невозможным  вследствие  наступления  обстоятельств  непреодолимой силы.</w:t>
      </w:r>
    </w:p>
    <w:p w:rsidR="007E6ACF" w:rsidRPr="00793EDD" w:rsidRDefault="007E6ACF" w:rsidP="007E6ACF">
      <w:pPr>
        <w:jc w:val="both"/>
      </w:pPr>
      <w:r w:rsidRPr="00793EDD">
        <w:lastRenderedPageBreak/>
        <w:t xml:space="preserve"> </w:t>
      </w:r>
      <w:r>
        <w:rPr>
          <w:b/>
        </w:rPr>
        <w:t>11.2</w:t>
      </w:r>
      <w:r w:rsidRPr="00793EDD">
        <w:rPr>
          <w:b/>
        </w:rPr>
        <w:t>.</w:t>
      </w:r>
      <w:r w:rsidRPr="00793EDD">
        <w:t xml:space="preserve"> </w:t>
      </w:r>
      <w:proofErr w:type="gramStart"/>
      <w:r w:rsidRPr="00793EDD">
        <w:t>Сторона,  нарушившая</w:t>
      </w:r>
      <w:proofErr w:type="gramEnd"/>
      <w:r w:rsidRPr="00793EDD">
        <w:t xml:space="preserve">  условия  настоящего  Соглашения  в результате наступления обстоятельств непреодолимой силы, обязана:</w:t>
      </w:r>
    </w:p>
    <w:p w:rsidR="007E6ACF" w:rsidRPr="00793EDD" w:rsidRDefault="007E6ACF" w:rsidP="007E6ACF">
      <w:pPr>
        <w:ind w:left="708"/>
        <w:jc w:val="both"/>
      </w:pPr>
      <w:proofErr w:type="gramStart"/>
      <w:r w:rsidRPr="00793EDD">
        <w:t>а)  в</w:t>
      </w:r>
      <w:proofErr w:type="gramEnd"/>
      <w:r w:rsidRPr="00793EDD">
        <w:t xml:space="preserve">  письменной форме уведомить другую Сторону о наступлении указанных обстоятельств не позднее </w:t>
      </w:r>
      <w:r>
        <w:t>пятнадцати</w:t>
      </w:r>
      <w:r w:rsidRPr="00793EDD">
        <w:t xml:space="preserve"> календарных дней с даты их наступления и представить необходимые   документальные подтверждения;</w:t>
      </w:r>
    </w:p>
    <w:p w:rsidR="007E6ACF" w:rsidRPr="00793EDD" w:rsidRDefault="007E6ACF" w:rsidP="007E6ACF">
      <w:pPr>
        <w:ind w:left="708"/>
        <w:jc w:val="both"/>
      </w:pPr>
      <w:r w:rsidRPr="00793EDD">
        <w:t>б) в письменной форме уведомить другую Сторону о возобновлении исполнения своих обязательств по настоящему Соглашению.</w:t>
      </w:r>
    </w:p>
    <w:p w:rsidR="007E6ACF" w:rsidRPr="00793EDD" w:rsidRDefault="007E6ACF" w:rsidP="007E6ACF">
      <w:pPr>
        <w:jc w:val="both"/>
      </w:pPr>
      <w:r>
        <w:rPr>
          <w:b/>
        </w:rPr>
        <w:t>11.3</w:t>
      </w:r>
      <w:r w:rsidRPr="00793EDD">
        <w:rPr>
          <w:b/>
        </w:rPr>
        <w:t>.</w:t>
      </w:r>
      <w:r w:rsidRPr="00793EDD">
        <w:t xml:space="preserve"> Стороны обязаны предпринять все разумные меры для устранения </w:t>
      </w:r>
      <w:proofErr w:type="gramStart"/>
      <w:r w:rsidRPr="00793EDD">
        <w:t>последствий,  причиненных</w:t>
      </w:r>
      <w:proofErr w:type="gramEnd"/>
      <w:r w:rsidRPr="00793EDD">
        <w:t xml:space="preserve">  наступлением обстоятельств непреодолимой  силы,  послуживших  препятствием  к  исполнению или надлежащему  исполнению  обязательств  по настоящему Соглашению, а также   до  устранения  этих  последствий  предпринять в течение </w:t>
      </w:r>
      <w:r>
        <w:t xml:space="preserve">пятнадцати календарных дней  </w:t>
      </w:r>
      <w:r w:rsidRPr="00793EDD">
        <w:t>меры, направленные  на  обеспечение надлежащего осуществления Концессионером  деятельности, указанной в пункте 1 настоящего Соглашения.</w:t>
      </w:r>
    </w:p>
    <w:p w:rsidR="007E6ACF" w:rsidRPr="00793EDD" w:rsidRDefault="007E6ACF" w:rsidP="007E6ACF">
      <w:pPr>
        <w:jc w:val="right"/>
      </w:pPr>
      <w:r w:rsidRPr="00793EDD">
        <w:t xml:space="preserve">                                      </w:t>
      </w:r>
    </w:p>
    <w:p w:rsidR="007E6ACF" w:rsidRPr="00793EDD" w:rsidRDefault="007E6ACF" w:rsidP="007E6ACF">
      <w:pPr>
        <w:jc w:val="center"/>
        <w:rPr>
          <w:b/>
        </w:rPr>
      </w:pPr>
      <w:r w:rsidRPr="00793EDD">
        <w:rPr>
          <w:b/>
        </w:rPr>
        <w:t>XI</w:t>
      </w:r>
      <w:r>
        <w:rPr>
          <w:b/>
          <w:lang w:val="en-US"/>
        </w:rPr>
        <w:t>I</w:t>
      </w:r>
      <w:r w:rsidRPr="00793EDD">
        <w:rPr>
          <w:b/>
        </w:rPr>
        <w:t>. Изменение Соглашения</w:t>
      </w:r>
    </w:p>
    <w:p w:rsidR="007E6ACF" w:rsidRPr="00793EDD" w:rsidRDefault="007E6ACF" w:rsidP="007E6ACF">
      <w:pPr>
        <w:jc w:val="both"/>
      </w:pPr>
    </w:p>
    <w:p w:rsidR="007E6ACF" w:rsidRPr="00793EDD" w:rsidRDefault="007E6ACF" w:rsidP="007E6ACF">
      <w:pPr>
        <w:jc w:val="both"/>
      </w:pPr>
      <w:r>
        <w:rPr>
          <w:b/>
        </w:rPr>
        <w:t>12.1</w:t>
      </w:r>
      <w:r w:rsidRPr="00793EDD">
        <w:rPr>
          <w:b/>
        </w:rPr>
        <w:t>.</w:t>
      </w:r>
      <w:r w:rsidRPr="00793EDD">
        <w:t xml:space="preserve"> Настоящее Соглашение может быть изменено по согласию Сторон. Изменение   настоящего   Соглашения   осуществляется   в письменной форме.</w:t>
      </w:r>
    </w:p>
    <w:p w:rsidR="007E6ACF" w:rsidRPr="00793EDD" w:rsidRDefault="007E6ACF" w:rsidP="007E6ACF">
      <w:pPr>
        <w:jc w:val="both"/>
      </w:pPr>
      <w:r>
        <w:rPr>
          <w:b/>
        </w:rPr>
        <w:t>12.2</w:t>
      </w:r>
      <w:r w:rsidRPr="00793EDD">
        <w:rPr>
          <w:b/>
        </w:rPr>
        <w:t>.</w:t>
      </w:r>
      <w:r w:rsidRPr="00793EDD">
        <w:t xml:space="preserve"> </w:t>
      </w:r>
      <w:proofErr w:type="gramStart"/>
      <w:r w:rsidRPr="00793EDD">
        <w:t>Основанием  для</w:t>
      </w:r>
      <w:proofErr w:type="gramEnd"/>
      <w:r w:rsidRPr="00793EDD">
        <w:t xml:space="preserve">  изменения условий настоящего Соглашения является  существенное изменение обстоятельств, из которых Стороны исходили при заключении настоящего   Соглашения,   включая невозможность  обеспечения  условий и порядка компенсации расходов</w:t>
      </w:r>
    </w:p>
    <w:p w:rsidR="007E6ACF" w:rsidRPr="00793EDD" w:rsidRDefault="007E6ACF" w:rsidP="007E6ACF">
      <w:pPr>
        <w:jc w:val="both"/>
      </w:pPr>
      <w:r>
        <w:rPr>
          <w:b/>
        </w:rPr>
        <w:t>12.3</w:t>
      </w:r>
      <w:r w:rsidRPr="00793EDD">
        <w:rPr>
          <w:b/>
        </w:rPr>
        <w:t>.</w:t>
      </w:r>
      <w:r w:rsidRPr="00793EDD">
        <w:t xml:space="preserve"> В настоящее Соглашение вносятся изменения по согласию Сторон в </w:t>
      </w:r>
      <w:proofErr w:type="gramStart"/>
      <w:r w:rsidRPr="00793EDD">
        <w:t>случае  установления</w:t>
      </w:r>
      <w:proofErr w:type="gramEnd"/>
      <w:r w:rsidRPr="00793EDD">
        <w:t xml:space="preserve">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норм,  ухудшающих  положение Концессионера таким образом, что он в значительной степени лишается того, на что был вправе рассчитывать при за</w:t>
      </w:r>
      <w:r>
        <w:t>ключении настоящего Соглашения.</w:t>
      </w:r>
    </w:p>
    <w:p w:rsidR="007E6ACF" w:rsidRPr="00793EDD" w:rsidRDefault="007E6ACF" w:rsidP="007E6ACF">
      <w:pPr>
        <w:jc w:val="both"/>
      </w:pPr>
      <w:r>
        <w:rPr>
          <w:b/>
        </w:rPr>
        <w:t>12.4</w:t>
      </w:r>
      <w:r w:rsidRPr="00793EDD">
        <w:rPr>
          <w:b/>
        </w:rPr>
        <w:t>.</w:t>
      </w:r>
      <w:r w:rsidRPr="00793EDD">
        <w:t xml:space="preserve"> Условия настоящего Соглашения, определенные на основании конкурсного предложения Концессионера, подлежат изменению только в случае, если в течение срока действия  настоящего  Соглашения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устанавливаются   нормы,   ухудшающие положение  Концессионера  таким  образом,  что  он  в значительной степени   лишается  того,  на  что  был  вправе  рассчитывать  при заключении настоящего Соглашения.</w:t>
      </w:r>
    </w:p>
    <w:p w:rsidR="007E6ACF" w:rsidRPr="00793EDD" w:rsidRDefault="007E6ACF" w:rsidP="007E6ACF">
      <w:pPr>
        <w:jc w:val="both"/>
      </w:pPr>
      <w:r w:rsidRPr="00793EDD">
        <w:rPr>
          <w:b/>
        </w:rPr>
        <w:t>1</w:t>
      </w:r>
      <w:r>
        <w:rPr>
          <w:b/>
        </w:rPr>
        <w:t>2.5</w:t>
      </w:r>
      <w:r w:rsidRPr="00793EDD">
        <w:rPr>
          <w:b/>
        </w:rPr>
        <w:t>.</w:t>
      </w:r>
      <w:r w:rsidRPr="00793EDD">
        <w:t xml:space="preserve"> В   целях   </w:t>
      </w:r>
      <w:proofErr w:type="gramStart"/>
      <w:r w:rsidRPr="00793EDD">
        <w:t>внесения  изменений</w:t>
      </w:r>
      <w:proofErr w:type="gramEnd"/>
      <w:r w:rsidRPr="00793EDD">
        <w:t xml:space="preserve">  в  условия  настоящего Соглашения  одна из Сторон   направляет   другой   Стороне соответствующее предложение с обоснованием предлагаемых изменений.</w:t>
      </w:r>
    </w:p>
    <w:p w:rsidR="007E6ACF" w:rsidRPr="00793EDD" w:rsidRDefault="007E6ACF" w:rsidP="007E6ACF">
      <w:pPr>
        <w:jc w:val="both"/>
      </w:pPr>
      <w:proofErr w:type="gramStart"/>
      <w:r w:rsidRPr="00793EDD">
        <w:t>Эта  другая</w:t>
      </w:r>
      <w:proofErr w:type="gramEnd"/>
      <w:r w:rsidRPr="00793EDD">
        <w:t xml:space="preserve">  Сторона  в течение </w:t>
      </w:r>
      <w:r>
        <w:t>пятнадцати</w:t>
      </w:r>
      <w:r w:rsidRPr="00793EDD">
        <w:t xml:space="preserve"> календарных дней с даты получения указанного   предложения  рассматривает  его  и принимает  решение  о  согласии  или  об отказе внести изменения в условия настоящего Соглашения.</w:t>
      </w:r>
    </w:p>
    <w:p w:rsidR="007E6ACF" w:rsidRPr="00793EDD" w:rsidRDefault="007E6ACF" w:rsidP="007E6ACF">
      <w:pPr>
        <w:jc w:val="both"/>
      </w:pPr>
      <w:r>
        <w:rPr>
          <w:b/>
        </w:rPr>
        <w:t>12.6</w:t>
      </w:r>
      <w:r w:rsidRPr="00793EDD">
        <w:rPr>
          <w:b/>
        </w:rPr>
        <w:t>.</w:t>
      </w:r>
      <w:r w:rsidRPr="00793EDD">
        <w:t xml:space="preserve"> Настоящее Соглашение может быть изменено по требованию одной из Сторон </w:t>
      </w:r>
      <w:proofErr w:type="gramStart"/>
      <w:r w:rsidRPr="00793EDD">
        <w:t>по  решению</w:t>
      </w:r>
      <w:proofErr w:type="gramEnd"/>
      <w:r w:rsidRPr="00793EDD">
        <w:t xml:space="preserve"> суда по основаниям, предусмотренным Гражданским кодексом Российской Федерации.</w:t>
      </w:r>
    </w:p>
    <w:p w:rsidR="007E6ACF" w:rsidRPr="00793EDD" w:rsidRDefault="007E6ACF" w:rsidP="007E6ACF">
      <w:pPr>
        <w:jc w:val="both"/>
      </w:pPr>
      <w:r>
        <w:rPr>
          <w:b/>
        </w:rPr>
        <w:t>12.7</w:t>
      </w:r>
      <w:r w:rsidRPr="00793EDD">
        <w:rPr>
          <w:b/>
        </w:rPr>
        <w:t>.</w:t>
      </w:r>
      <w:r w:rsidRPr="00793EDD">
        <w:t xml:space="preserve"> Концессионер имеет право передавать с согласия </w:t>
      </w:r>
      <w:proofErr w:type="spellStart"/>
      <w:r w:rsidRPr="00793EDD">
        <w:t>Концедента</w:t>
      </w:r>
      <w:proofErr w:type="spellEnd"/>
      <w:r w:rsidRPr="00793EDD">
        <w:t xml:space="preserve"> </w:t>
      </w:r>
      <w:proofErr w:type="gramStart"/>
      <w:r w:rsidRPr="00793EDD">
        <w:t>третьим  лицам</w:t>
      </w:r>
      <w:proofErr w:type="gramEnd"/>
      <w:r w:rsidRPr="00793EDD">
        <w:t xml:space="preserve"> свои права и обязанности по настоящему Соглашению с момента ввода в эксплуатацию объекта  Соглашения путем уступки требования или перевода долга по настоящему Соглашению.</w:t>
      </w:r>
    </w:p>
    <w:p w:rsidR="007E6ACF" w:rsidRPr="00793EDD" w:rsidRDefault="007E6ACF" w:rsidP="007E6ACF">
      <w:pPr>
        <w:jc w:val="both"/>
      </w:pPr>
    </w:p>
    <w:p w:rsidR="007E6ACF" w:rsidRPr="00793EDD" w:rsidRDefault="007E6ACF" w:rsidP="007E6ACF">
      <w:pPr>
        <w:jc w:val="center"/>
        <w:rPr>
          <w:b/>
        </w:rPr>
      </w:pPr>
      <w:r w:rsidRPr="00793EDD">
        <w:rPr>
          <w:b/>
        </w:rPr>
        <w:t>X</w:t>
      </w:r>
      <w:r>
        <w:rPr>
          <w:b/>
          <w:lang w:val="en-US"/>
        </w:rPr>
        <w:t>III</w:t>
      </w:r>
      <w:r w:rsidRPr="00793EDD">
        <w:rPr>
          <w:b/>
        </w:rPr>
        <w:t>. Прекращение Соглашения</w:t>
      </w:r>
    </w:p>
    <w:p w:rsidR="007E6ACF" w:rsidRPr="00793EDD" w:rsidRDefault="007E6ACF" w:rsidP="007E6ACF">
      <w:pPr>
        <w:jc w:val="both"/>
      </w:pPr>
    </w:p>
    <w:p w:rsidR="007E6ACF" w:rsidRPr="00793EDD" w:rsidRDefault="007E6ACF" w:rsidP="007E6ACF">
      <w:pPr>
        <w:jc w:val="both"/>
      </w:pPr>
      <w:r>
        <w:rPr>
          <w:b/>
        </w:rPr>
        <w:t>1</w:t>
      </w:r>
      <w:r w:rsidRPr="00305576">
        <w:rPr>
          <w:b/>
        </w:rPr>
        <w:t>3</w:t>
      </w:r>
      <w:r>
        <w:rPr>
          <w:b/>
        </w:rPr>
        <w:t>.1</w:t>
      </w:r>
      <w:r w:rsidRPr="00793EDD">
        <w:rPr>
          <w:b/>
        </w:rPr>
        <w:t>.</w:t>
      </w:r>
      <w:r w:rsidRPr="00793EDD">
        <w:t xml:space="preserve"> Настоящее Соглашение прекращается:</w:t>
      </w:r>
    </w:p>
    <w:p w:rsidR="007E6ACF" w:rsidRPr="00793EDD" w:rsidRDefault="007E6ACF" w:rsidP="007E6ACF">
      <w:pPr>
        <w:ind w:left="708"/>
        <w:jc w:val="both"/>
      </w:pPr>
      <w:r w:rsidRPr="00793EDD">
        <w:t xml:space="preserve"> а) по истечении срока действия;</w:t>
      </w:r>
    </w:p>
    <w:p w:rsidR="007E6ACF" w:rsidRPr="00793EDD" w:rsidRDefault="007E6ACF" w:rsidP="007E6ACF">
      <w:pPr>
        <w:ind w:left="708"/>
        <w:jc w:val="both"/>
      </w:pPr>
      <w:r w:rsidRPr="00793EDD">
        <w:t xml:space="preserve"> б) по соглашению Сторон;</w:t>
      </w:r>
    </w:p>
    <w:p w:rsidR="007E6ACF" w:rsidRPr="00793EDD" w:rsidRDefault="007E6ACF" w:rsidP="007E6ACF">
      <w:pPr>
        <w:ind w:left="708"/>
        <w:jc w:val="both"/>
      </w:pPr>
      <w:r w:rsidRPr="00793EDD">
        <w:lastRenderedPageBreak/>
        <w:t xml:space="preserve"> в) на основании судебного решения о его досрочном расторжении.</w:t>
      </w:r>
    </w:p>
    <w:p w:rsidR="007E6ACF" w:rsidRPr="00793EDD" w:rsidRDefault="007E6ACF" w:rsidP="007E6ACF">
      <w:pPr>
        <w:jc w:val="both"/>
      </w:pPr>
      <w:r>
        <w:rPr>
          <w:b/>
        </w:rPr>
        <w:t>1</w:t>
      </w:r>
      <w:r w:rsidRPr="00305576">
        <w:rPr>
          <w:b/>
        </w:rPr>
        <w:t>3</w:t>
      </w:r>
      <w:r>
        <w:rPr>
          <w:b/>
        </w:rPr>
        <w:t>.2</w:t>
      </w:r>
      <w:r w:rsidRPr="00793EDD">
        <w:rPr>
          <w:b/>
        </w:rPr>
        <w:t>.</w:t>
      </w:r>
      <w:r w:rsidRPr="00793EDD">
        <w:t xml:space="preserve">  </w:t>
      </w:r>
      <w:proofErr w:type="gramStart"/>
      <w:r w:rsidRPr="00793EDD">
        <w:t>Настоящее  Соглашение</w:t>
      </w:r>
      <w:proofErr w:type="gramEnd"/>
      <w:r w:rsidRPr="00793EDD">
        <w:t xml:space="preserve"> может быть расторгнуто досрочно на основании  решения  суда  по  требованию  одной из Сторон в случае существенного   нарушения   другой   Стороной  условий  настоящего Соглашения, существенного изменения обстоятельств, из которых Стороны  исходили  при его заключении, а также по иным основаниям, предусмотренным федеральными законами.</w:t>
      </w:r>
    </w:p>
    <w:p w:rsidR="007E6ACF" w:rsidRPr="00793EDD" w:rsidRDefault="007E6ACF" w:rsidP="007E6ACF">
      <w:pPr>
        <w:jc w:val="both"/>
      </w:pPr>
      <w:r>
        <w:rPr>
          <w:b/>
        </w:rPr>
        <w:t>1</w:t>
      </w:r>
      <w:r w:rsidRPr="00305576">
        <w:rPr>
          <w:b/>
        </w:rPr>
        <w:t>3</w:t>
      </w:r>
      <w:r>
        <w:rPr>
          <w:b/>
        </w:rPr>
        <w:t>.3</w:t>
      </w:r>
      <w:r w:rsidRPr="00793EDD">
        <w:rPr>
          <w:b/>
        </w:rPr>
        <w:t>.</w:t>
      </w:r>
      <w:r w:rsidRPr="00793EDD">
        <w:t xml:space="preserve">  К существенным   нарушениям   </w:t>
      </w:r>
      <w:proofErr w:type="gramStart"/>
      <w:r w:rsidRPr="00793EDD">
        <w:t>Концессионером  условий</w:t>
      </w:r>
      <w:proofErr w:type="gramEnd"/>
      <w:r w:rsidRPr="00793EDD">
        <w:t xml:space="preserve"> настоящего Соглашения относятся:</w:t>
      </w:r>
    </w:p>
    <w:p w:rsidR="007E6ACF" w:rsidRPr="00793EDD" w:rsidRDefault="007E6ACF" w:rsidP="007E6ACF">
      <w:pPr>
        <w:jc w:val="both"/>
      </w:pPr>
      <w:r w:rsidRPr="00793EDD">
        <w:t xml:space="preserve">а) нарушение установленных пунктами настоящего Соглашения </w:t>
      </w:r>
      <w:proofErr w:type="gramStart"/>
      <w:r w:rsidRPr="00793EDD">
        <w:t xml:space="preserve">сроков </w:t>
      </w:r>
      <w:r w:rsidRPr="00793EDD">
        <w:rPr>
          <w:i/>
        </w:rPr>
        <w:t xml:space="preserve"> </w:t>
      </w:r>
      <w:r w:rsidRPr="006812D3">
        <w:t>реконструкции</w:t>
      </w:r>
      <w:proofErr w:type="gramEnd"/>
      <w:r>
        <w:t xml:space="preserve"> (замены) </w:t>
      </w:r>
      <w:r w:rsidRPr="00793EDD">
        <w:t>объекта Соглашения;</w:t>
      </w:r>
    </w:p>
    <w:p w:rsidR="007E6ACF" w:rsidRPr="00793EDD" w:rsidRDefault="007E6ACF" w:rsidP="007E6ACF">
      <w:pPr>
        <w:jc w:val="both"/>
      </w:pPr>
      <w:r w:rsidRPr="00793EDD">
        <w:t xml:space="preserve">б) нарушение сроков исполнения обязательств, установленных </w:t>
      </w:r>
      <w:r>
        <w:t>в разделе VII</w:t>
      </w:r>
      <w:r w:rsidRPr="00793EDD">
        <w:t xml:space="preserve"> настоящего Соглашения;</w:t>
      </w:r>
    </w:p>
    <w:p w:rsidR="007E6ACF" w:rsidRPr="00793EDD" w:rsidRDefault="007E6ACF" w:rsidP="007E6ACF">
      <w:pPr>
        <w:jc w:val="both"/>
      </w:pPr>
      <w:r w:rsidRPr="00793EDD">
        <w:t>в) использование (эксплуатация) объекта Соглашения в целях, не установленных настоящим Соглашением;</w:t>
      </w:r>
    </w:p>
    <w:p w:rsidR="007E6ACF" w:rsidRPr="00793EDD" w:rsidRDefault="007E6ACF" w:rsidP="007E6ACF">
      <w:pPr>
        <w:jc w:val="both"/>
      </w:pPr>
      <w:r w:rsidRPr="00793EDD">
        <w:t xml:space="preserve">г) нарушение </w:t>
      </w:r>
      <w:proofErr w:type="gramStart"/>
      <w:r w:rsidRPr="00793EDD">
        <w:t>установленных  настоящим</w:t>
      </w:r>
      <w:proofErr w:type="gramEnd"/>
      <w:r w:rsidRPr="00793EDD">
        <w:t xml:space="preserve">  Соглашением  порядка распоряжения объектом    Соглашения,    порядка   использования (эксплуатации) объекта Соглашения;</w:t>
      </w:r>
    </w:p>
    <w:p w:rsidR="007E6ACF" w:rsidRPr="00793EDD" w:rsidRDefault="007E6ACF" w:rsidP="007E6ACF">
      <w:pPr>
        <w:jc w:val="both"/>
      </w:pPr>
      <w:proofErr w:type="gramStart"/>
      <w:r w:rsidRPr="00793EDD">
        <w:t>д)  неисполнение</w:t>
      </w:r>
      <w:proofErr w:type="gramEnd"/>
      <w:r w:rsidRPr="00793EDD">
        <w:t xml:space="preserve">  или  ненадлежащее  исполнение Концессионером обязательств, настоящего Соглашения, в том числе прекращение или приостановление    Концессионером соответствующей деятельности без согласия </w:t>
      </w:r>
      <w:proofErr w:type="spellStart"/>
      <w:r w:rsidRPr="00793EDD">
        <w:t>Концедента</w:t>
      </w:r>
      <w:proofErr w:type="spellEnd"/>
      <w:r w:rsidRPr="00793EDD">
        <w:t>;</w:t>
      </w:r>
    </w:p>
    <w:p w:rsidR="007E6ACF" w:rsidRPr="00793EDD" w:rsidRDefault="007E6ACF" w:rsidP="007E6ACF">
      <w:pPr>
        <w:jc w:val="both"/>
      </w:pPr>
      <w:proofErr w:type="gramStart"/>
      <w:r w:rsidRPr="00793EDD">
        <w:t>е)  неисполнение</w:t>
      </w:r>
      <w:proofErr w:type="gramEnd"/>
      <w:r w:rsidRPr="00793EDD">
        <w:t xml:space="preserve">  или  ненадлежащее  исполнение Концессионером обязательств по предоставлению потребителям </w:t>
      </w:r>
      <w:r>
        <w:t>услуг  холодного водоснабжения на территории Красновского сельского поселения</w:t>
      </w:r>
      <w:r w:rsidRPr="00793EDD">
        <w:t>, в том числе несоответствие их качества требованиям, установленным  законодательством  Российской Федерации и настоящим Соглашением</w:t>
      </w:r>
      <w:r>
        <w:t>.</w:t>
      </w:r>
    </w:p>
    <w:p w:rsidR="007E6ACF" w:rsidRPr="00793EDD" w:rsidRDefault="007E6ACF" w:rsidP="007E6ACF">
      <w:pPr>
        <w:jc w:val="both"/>
      </w:pPr>
    </w:p>
    <w:p w:rsidR="007E6ACF" w:rsidRDefault="007E6ACF" w:rsidP="007E6ACF">
      <w:pPr>
        <w:jc w:val="center"/>
        <w:rPr>
          <w:b/>
        </w:rPr>
      </w:pPr>
    </w:p>
    <w:p w:rsidR="007E6ACF" w:rsidRPr="00793EDD" w:rsidRDefault="007E6ACF" w:rsidP="007E6ACF">
      <w:pPr>
        <w:jc w:val="center"/>
        <w:rPr>
          <w:b/>
        </w:rPr>
      </w:pPr>
      <w:r w:rsidRPr="00793EDD">
        <w:rPr>
          <w:b/>
        </w:rPr>
        <w:t>X</w:t>
      </w:r>
      <w:r>
        <w:rPr>
          <w:b/>
          <w:lang w:val="en-US"/>
        </w:rPr>
        <w:t>I</w:t>
      </w:r>
      <w:r w:rsidRPr="00793EDD">
        <w:rPr>
          <w:b/>
        </w:rPr>
        <w:t>V. Разрешение споров</w:t>
      </w:r>
    </w:p>
    <w:p w:rsidR="007E6ACF" w:rsidRPr="00793EDD" w:rsidRDefault="007E6ACF" w:rsidP="007E6ACF">
      <w:pPr>
        <w:jc w:val="both"/>
      </w:pPr>
      <w:r>
        <w:rPr>
          <w:b/>
        </w:rPr>
        <w:t>1</w:t>
      </w:r>
      <w:r w:rsidRPr="00305576">
        <w:rPr>
          <w:b/>
        </w:rPr>
        <w:t>4</w:t>
      </w:r>
      <w:r>
        <w:rPr>
          <w:b/>
        </w:rPr>
        <w:t>.1</w:t>
      </w:r>
      <w:r w:rsidRPr="00793EDD">
        <w:rPr>
          <w:b/>
        </w:rPr>
        <w:t>.</w:t>
      </w:r>
      <w:r w:rsidRPr="00793EDD">
        <w:t xml:space="preserve">  </w:t>
      </w:r>
      <w:proofErr w:type="gramStart"/>
      <w:r w:rsidRPr="00793EDD">
        <w:t>Все  споры</w:t>
      </w:r>
      <w:proofErr w:type="gramEnd"/>
      <w:r w:rsidRPr="00793EDD">
        <w:t xml:space="preserve"> и разногласия, которые могут возникнуть между Сторонами  по настоящему Соглашению или в связи с ним, разрешаются путем переговоров.</w:t>
      </w:r>
    </w:p>
    <w:p w:rsidR="007E6ACF" w:rsidRPr="00793EDD" w:rsidRDefault="007E6ACF" w:rsidP="007E6ACF">
      <w:pPr>
        <w:jc w:val="both"/>
      </w:pPr>
      <w:r>
        <w:rPr>
          <w:b/>
        </w:rPr>
        <w:t>1</w:t>
      </w:r>
      <w:r w:rsidRPr="00305576">
        <w:rPr>
          <w:b/>
        </w:rPr>
        <w:t>4</w:t>
      </w:r>
      <w:r>
        <w:rPr>
          <w:b/>
        </w:rPr>
        <w:t>.2</w:t>
      </w:r>
      <w:r w:rsidRPr="00793EDD">
        <w:rPr>
          <w:b/>
        </w:rPr>
        <w:t>.</w:t>
      </w:r>
      <w:r w:rsidRPr="00793EDD">
        <w:t xml:space="preserve"> В случае </w:t>
      </w:r>
      <w:proofErr w:type="spellStart"/>
      <w:r w:rsidRPr="00793EDD">
        <w:t>недостижения</w:t>
      </w:r>
      <w:proofErr w:type="spellEnd"/>
      <w:r w:rsidRPr="00793EDD">
        <w:t xml:space="preserve"> согласия в результате проведенных переговоров </w:t>
      </w:r>
      <w:proofErr w:type="gramStart"/>
      <w:r w:rsidRPr="00793EDD">
        <w:t xml:space="preserve">Сторона,   </w:t>
      </w:r>
      <w:proofErr w:type="gramEnd"/>
      <w:r w:rsidRPr="00793EDD">
        <w:t xml:space="preserve">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w:t>
      </w:r>
      <w:r>
        <w:t>пятнадцати</w:t>
      </w:r>
      <w:r w:rsidRPr="00793EDD">
        <w:t xml:space="preserve"> календарных  дней  с  даты  </w:t>
      </w:r>
      <w:r>
        <w:t>направления Стороне</w:t>
      </w:r>
      <w:r w:rsidRPr="00793EDD">
        <w:t>.</w:t>
      </w:r>
    </w:p>
    <w:p w:rsidR="007E6ACF" w:rsidRPr="00793EDD" w:rsidRDefault="007E6ACF" w:rsidP="007E6ACF">
      <w:pPr>
        <w:jc w:val="both"/>
      </w:pPr>
      <w:r w:rsidRPr="00793EDD">
        <w:t>В случае если ответ не представлен в указанный срок, претензия считается принятой.</w:t>
      </w:r>
    </w:p>
    <w:p w:rsidR="007E6ACF" w:rsidRPr="00793EDD" w:rsidRDefault="007E6ACF" w:rsidP="007E6ACF">
      <w:pPr>
        <w:jc w:val="both"/>
      </w:pPr>
      <w:r>
        <w:rPr>
          <w:b/>
        </w:rPr>
        <w:t>1</w:t>
      </w:r>
      <w:r w:rsidRPr="00305576">
        <w:rPr>
          <w:b/>
        </w:rPr>
        <w:t>4</w:t>
      </w:r>
      <w:r>
        <w:rPr>
          <w:b/>
        </w:rPr>
        <w:t>.3</w:t>
      </w:r>
      <w:r w:rsidRPr="00793EDD">
        <w:rPr>
          <w:b/>
        </w:rPr>
        <w:t>.</w:t>
      </w:r>
      <w:r w:rsidRPr="00793EDD">
        <w:t xml:space="preserve"> В случае </w:t>
      </w:r>
      <w:proofErr w:type="spellStart"/>
      <w:r w:rsidRPr="00793EDD">
        <w:t>недостижения</w:t>
      </w:r>
      <w:proofErr w:type="spellEnd"/>
      <w:r w:rsidRPr="00793EDD">
        <w:t xml:space="preserve"> Сторонами согласия споры, возникшие </w:t>
      </w:r>
      <w:proofErr w:type="gramStart"/>
      <w:r w:rsidRPr="00793EDD">
        <w:t>между  Сторонами</w:t>
      </w:r>
      <w:proofErr w:type="gramEnd"/>
      <w:r w:rsidRPr="00793EDD">
        <w:t>,  разрешаются  в соответствии с законодательством Российской Федерации.</w:t>
      </w:r>
    </w:p>
    <w:p w:rsidR="007E6ACF" w:rsidRPr="00793EDD" w:rsidRDefault="007E6ACF" w:rsidP="007E6ACF">
      <w:pPr>
        <w:jc w:val="both"/>
      </w:pPr>
    </w:p>
    <w:p w:rsidR="007E6ACF" w:rsidRPr="00793EDD" w:rsidRDefault="007E6ACF" w:rsidP="007E6ACF">
      <w:pPr>
        <w:jc w:val="center"/>
        <w:rPr>
          <w:b/>
        </w:rPr>
      </w:pPr>
      <w:r w:rsidRPr="00793EDD">
        <w:rPr>
          <w:b/>
        </w:rPr>
        <w:t>XV. Размещение информации</w:t>
      </w:r>
    </w:p>
    <w:p w:rsidR="007E6ACF" w:rsidRPr="00793EDD" w:rsidRDefault="007E6ACF" w:rsidP="007E6ACF">
      <w:pPr>
        <w:jc w:val="both"/>
      </w:pPr>
    </w:p>
    <w:p w:rsidR="007E6ACF" w:rsidRPr="00EC08AE" w:rsidRDefault="007E6ACF" w:rsidP="007E6ACF">
      <w:pPr>
        <w:ind w:firstLine="708"/>
        <w:jc w:val="both"/>
      </w:pPr>
      <w:r w:rsidRPr="00B26CE3">
        <w:rPr>
          <w:b/>
        </w:rPr>
        <w:t>1</w:t>
      </w:r>
      <w:r w:rsidRPr="00305576">
        <w:rPr>
          <w:b/>
        </w:rPr>
        <w:t>5</w:t>
      </w:r>
      <w:r w:rsidRPr="00B26CE3">
        <w:rPr>
          <w:b/>
        </w:rPr>
        <w:t>.1</w:t>
      </w:r>
      <w:r w:rsidRPr="00B26CE3">
        <w:t xml:space="preserve">. Настоящее   Соглашение подлежит размещению </w:t>
      </w:r>
      <w:proofErr w:type="gramStart"/>
      <w:r w:rsidRPr="00EC08AE">
        <w:t>на  официальном</w:t>
      </w:r>
      <w:proofErr w:type="gramEnd"/>
      <w:r w:rsidRPr="00EC08AE">
        <w:t xml:space="preserve"> сайте Красновского сельского поселения в информационно-телекоммуникационной сети «Интернет»</w:t>
      </w:r>
      <w:r>
        <w:t xml:space="preserve"> по адресу:</w:t>
      </w:r>
      <w:r w:rsidRPr="00EC08AE">
        <w:t xml:space="preserve"> </w:t>
      </w:r>
      <w:proofErr w:type="spellStart"/>
      <w:r w:rsidRPr="00EC08AE">
        <w:t>ttp</w:t>
      </w:r>
      <w:proofErr w:type="spellEnd"/>
      <w:r w:rsidRPr="00EC08AE">
        <w:t>://www.krasnovskoesp.ru/</w:t>
      </w:r>
      <w:proofErr w:type="spellStart"/>
      <w:r w:rsidRPr="00EC08AE">
        <w:t>index.php</w:t>
      </w:r>
      <w:proofErr w:type="spellEnd"/>
      <w:r w:rsidRPr="00EC08AE">
        <w:t>/</w:t>
      </w:r>
      <w:proofErr w:type="spellStart"/>
      <w:r w:rsidRPr="00EC08AE">
        <w:t>glava</w:t>
      </w:r>
      <w:proofErr w:type="spellEnd"/>
      <w:r w:rsidRPr="00EC08AE">
        <w:t>.</w:t>
      </w:r>
    </w:p>
    <w:p w:rsidR="007E6ACF" w:rsidRPr="00793EDD" w:rsidRDefault="007E6ACF" w:rsidP="007E6ACF">
      <w:pPr>
        <w:ind w:firstLine="288"/>
        <w:jc w:val="center"/>
        <w:rPr>
          <w:b/>
        </w:rPr>
      </w:pPr>
      <w:r w:rsidRPr="00793EDD">
        <w:rPr>
          <w:b/>
        </w:rPr>
        <w:t>XVI. Заключительные положения</w:t>
      </w:r>
    </w:p>
    <w:p w:rsidR="007E6ACF" w:rsidRPr="00793EDD" w:rsidRDefault="007E6ACF" w:rsidP="007E6ACF">
      <w:pPr>
        <w:jc w:val="both"/>
      </w:pPr>
    </w:p>
    <w:p w:rsidR="007E6ACF" w:rsidRPr="00793EDD" w:rsidRDefault="007E6ACF" w:rsidP="007E6ACF">
      <w:pPr>
        <w:jc w:val="both"/>
      </w:pPr>
      <w:r>
        <w:t>1</w:t>
      </w:r>
      <w:r w:rsidRPr="00305576">
        <w:t>6</w:t>
      </w:r>
      <w:r>
        <w:t>.</w:t>
      </w:r>
      <w:r w:rsidRPr="00305576">
        <w:t>1</w:t>
      </w:r>
      <w:r w:rsidRPr="00793EDD">
        <w:t xml:space="preserve">. Сторона, изменившая свое </w:t>
      </w:r>
      <w:proofErr w:type="gramStart"/>
      <w:r w:rsidRPr="00793EDD">
        <w:t>местонахождение  и</w:t>
      </w:r>
      <w:proofErr w:type="gramEnd"/>
      <w:r w:rsidRPr="00793EDD">
        <w:t xml:space="preserve">  (или) реквизиты, обязана сообщить об  этом  другой  Стороне в течение </w:t>
      </w:r>
      <w:r>
        <w:t>10</w:t>
      </w:r>
      <w:r w:rsidRPr="00793EDD">
        <w:t xml:space="preserve"> календарных дней с даты этого изменения.</w:t>
      </w:r>
    </w:p>
    <w:p w:rsidR="007E6ACF" w:rsidRPr="00793EDD" w:rsidRDefault="007E6ACF" w:rsidP="007E6ACF">
      <w:pPr>
        <w:jc w:val="both"/>
      </w:pPr>
      <w:r>
        <w:t>1</w:t>
      </w:r>
      <w:r w:rsidRPr="00305576">
        <w:t>6</w:t>
      </w:r>
      <w:r>
        <w:t>.</w:t>
      </w:r>
      <w:r w:rsidRPr="00305576">
        <w:t>2</w:t>
      </w:r>
      <w:r w:rsidRPr="00793EDD">
        <w:t xml:space="preserve">. </w:t>
      </w:r>
      <w:proofErr w:type="gramStart"/>
      <w:r w:rsidRPr="00793EDD">
        <w:t>Настоящее  Соглашение</w:t>
      </w:r>
      <w:proofErr w:type="gramEnd"/>
      <w:r w:rsidRPr="00793EDD">
        <w:t xml:space="preserve">  составлено  на  русском  языке  в </w:t>
      </w:r>
      <w:r>
        <w:t>четырех</w:t>
      </w:r>
      <w:r w:rsidRPr="00793EDD">
        <w:t xml:space="preserve"> подлинных экземплярах, имеющих равную юридическую силу, из них </w:t>
      </w:r>
      <w:r>
        <w:t>два</w:t>
      </w:r>
      <w:r w:rsidRPr="00793EDD">
        <w:t xml:space="preserve">  экземпляр</w:t>
      </w:r>
      <w:r>
        <w:t>а</w:t>
      </w:r>
      <w:r w:rsidRPr="00793EDD">
        <w:t xml:space="preserve">  для  </w:t>
      </w:r>
      <w:proofErr w:type="spellStart"/>
      <w:r w:rsidRPr="00793EDD">
        <w:t>Концедента</w:t>
      </w:r>
      <w:proofErr w:type="spellEnd"/>
      <w:r w:rsidRPr="00793EDD">
        <w:t xml:space="preserve">  и  </w:t>
      </w:r>
      <w:r>
        <w:t>два</w:t>
      </w:r>
      <w:r w:rsidRPr="00793EDD">
        <w:t xml:space="preserve"> экземпляр</w:t>
      </w:r>
      <w:r>
        <w:t>а</w:t>
      </w:r>
      <w:r w:rsidRPr="00793EDD">
        <w:t xml:space="preserve"> для Концессионера.</w:t>
      </w:r>
    </w:p>
    <w:p w:rsidR="007E6ACF" w:rsidRPr="00793EDD" w:rsidRDefault="007E6ACF" w:rsidP="007E6ACF">
      <w:pPr>
        <w:jc w:val="both"/>
      </w:pPr>
      <w:r>
        <w:t>1</w:t>
      </w:r>
      <w:r w:rsidRPr="00305576">
        <w:t>6</w:t>
      </w:r>
      <w:r>
        <w:t>.</w:t>
      </w:r>
      <w:r w:rsidRPr="00305576">
        <w:t>3</w:t>
      </w:r>
      <w:r w:rsidRPr="00793EDD">
        <w:t xml:space="preserve">. Все приложения и дополнительные соглашения к настоящему Соглашению, как заключенные при подписании настоящего Соглашения, так и после вступления в силу настоящего Соглашения, являются его неотъемлемой   частью. Указанные </w:t>
      </w:r>
      <w:proofErr w:type="gramStart"/>
      <w:r w:rsidRPr="00793EDD">
        <w:t>приложения  и</w:t>
      </w:r>
      <w:proofErr w:type="gramEnd"/>
      <w:r w:rsidRPr="00793EDD">
        <w:t xml:space="preserve">  дополнительные соглашения подписываются уполномоченными представителями Сторон.</w:t>
      </w:r>
    </w:p>
    <w:p w:rsidR="007E6ACF" w:rsidRPr="00793EDD" w:rsidRDefault="007E6ACF" w:rsidP="007E6ACF">
      <w:pPr>
        <w:jc w:val="both"/>
      </w:pPr>
    </w:p>
    <w:p w:rsidR="007E6ACF" w:rsidRDefault="007E6ACF" w:rsidP="007E6ACF">
      <w:pPr>
        <w:jc w:val="center"/>
        <w:rPr>
          <w:b/>
        </w:rPr>
      </w:pPr>
      <w:r w:rsidRPr="00793EDD">
        <w:rPr>
          <w:b/>
        </w:rPr>
        <w:t>X</w:t>
      </w:r>
      <w:r>
        <w:rPr>
          <w:b/>
          <w:lang w:val="en-US"/>
        </w:rPr>
        <w:t>VII</w:t>
      </w:r>
      <w:r w:rsidRPr="00793EDD">
        <w:rPr>
          <w:b/>
        </w:rPr>
        <w:t>.</w:t>
      </w:r>
      <w:r>
        <w:rPr>
          <w:b/>
        </w:rPr>
        <w:t>Приложения</w:t>
      </w:r>
    </w:p>
    <w:p w:rsidR="007E6ACF" w:rsidRDefault="007E6ACF" w:rsidP="007E6ACF">
      <w:r w:rsidRPr="00451248">
        <w:t xml:space="preserve">1) </w:t>
      </w:r>
      <w:r>
        <w:t xml:space="preserve">Перечень объектов </w:t>
      </w:r>
      <w:r w:rsidRPr="00451248">
        <w:t>– в 1 экземпляре</w:t>
      </w:r>
      <w:r>
        <w:t xml:space="preserve"> (Приложение № 1)</w:t>
      </w:r>
      <w:r w:rsidRPr="00451248">
        <w:t>.</w:t>
      </w:r>
    </w:p>
    <w:p w:rsidR="007E6ACF" w:rsidRDefault="007E6ACF" w:rsidP="007E6ACF">
      <w:r>
        <w:t xml:space="preserve">2) </w:t>
      </w:r>
      <w:r w:rsidRPr="00451248">
        <w:t>Акт приема передачи – в 1 экземпляре</w:t>
      </w:r>
      <w:r>
        <w:t xml:space="preserve"> (Приложение № 2)</w:t>
      </w:r>
      <w:r w:rsidRPr="00451248">
        <w:t>.</w:t>
      </w:r>
    </w:p>
    <w:p w:rsidR="007E6ACF" w:rsidRPr="00305576" w:rsidRDefault="007E6ACF" w:rsidP="007E6ACF">
      <w:r>
        <w:t>3) Схема водоснабжения (Приложение № 3).</w:t>
      </w:r>
    </w:p>
    <w:p w:rsidR="007E6ACF" w:rsidRDefault="007E6ACF" w:rsidP="007E6ACF">
      <w:pPr>
        <w:jc w:val="center"/>
        <w:rPr>
          <w:b/>
        </w:rPr>
      </w:pPr>
    </w:p>
    <w:p w:rsidR="007E6ACF" w:rsidRPr="00793EDD" w:rsidRDefault="007E6ACF" w:rsidP="007E6ACF">
      <w:pPr>
        <w:jc w:val="center"/>
        <w:rPr>
          <w:b/>
        </w:rPr>
      </w:pPr>
      <w:r w:rsidRPr="00793EDD">
        <w:rPr>
          <w:b/>
        </w:rPr>
        <w:t>X</w:t>
      </w:r>
      <w:r>
        <w:rPr>
          <w:b/>
          <w:lang w:val="en-US"/>
        </w:rPr>
        <w:t>VII</w:t>
      </w:r>
      <w:r w:rsidRPr="00793EDD">
        <w:rPr>
          <w:b/>
        </w:rPr>
        <w:t>I</w:t>
      </w:r>
      <w:r>
        <w:rPr>
          <w:b/>
        </w:rPr>
        <w:t>.</w:t>
      </w:r>
      <w:r w:rsidRPr="00ED07CB">
        <w:rPr>
          <w:b/>
        </w:rPr>
        <w:t xml:space="preserve"> </w:t>
      </w:r>
      <w:r w:rsidRPr="00793EDD">
        <w:rPr>
          <w:b/>
        </w:rPr>
        <w:t>Адреса и реквизиты Сторон</w:t>
      </w:r>
    </w:p>
    <w:p w:rsidR="007E6ACF" w:rsidRDefault="007E6ACF" w:rsidP="007E6ACF">
      <w:pPr>
        <w:jc w:val="both"/>
        <w:rPr>
          <w:b/>
        </w:rPr>
      </w:pPr>
      <w:r w:rsidRPr="00793EDD">
        <w:t xml:space="preserve">                    </w:t>
      </w:r>
      <w:proofErr w:type="spellStart"/>
      <w:r w:rsidRPr="00793EDD">
        <w:rPr>
          <w:b/>
        </w:rPr>
        <w:t>Концедент</w:t>
      </w:r>
      <w:proofErr w:type="spellEnd"/>
      <w:r w:rsidRPr="00793EDD">
        <w:rPr>
          <w:b/>
        </w:rPr>
        <w:t xml:space="preserve">  </w:t>
      </w:r>
    </w:p>
    <w:p w:rsidR="007E6ACF" w:rsidRPr="00F04647" w:rsidRDefault="007E6ACF" w:rsidP="007E6ACF">
      <w:pPr>
        <w:widowControl w:val="0"/>
        <w:ind w:firstLine="720"/>
        <w:jc w:val="both"/>
        <w:rPr>
          <w:b/>
          <w:snapToGrid w:val="0"/>
          <w:u w:val="single"/>
        </w:rPr>
      </w:pPr>
      <w:r w:rsidRPr="00F04647">
        <w:rPr>
          <w:b/>
          <w:snapToGrid w:val="0"/>
          <w:u w:val="single"/>
        </w:rPr>
        <w:t>Администрация Красновского сельского поселения</w:t>
      </w:r>
    </w:p>
    <w:p w:rsidR="007E6ACF" w:rsidRPr="00F04647" w:rsidRDefault="007E6ACF" w:rsidP="007E6ACF">
      <w:pPr>
        <w:widowControl w:val="0"/>
        <w:ind w:firstLine="720"/>
        <w:jc w:val="both"/>
        <w:rPr>
          <w:snapToGrid w:val="0"/>
        </w:rPr>
      </w:pPr>
      <w:r w:rsidRPr="00F04647">
        <w:rPr>
          <w:snapToGrid w:val="0"/>
        </w:rPr>
        <w:t xml:space="preserve">           346082, Ростовская обл., Тарасовский р-н, х. Верхний </w:t>
      </w:r>
      <w:proofErr w:type="spellStart"/>
      <w:proofErr w:type="gramStart"/>
      <w:r w:rsidRPr="00F04647">
        <w:rPr>
          <w:snapToGrid w:val="0"/>
        </w:rPr>
        <w:t>Митякин,ул</w:t>
      </w:r>
      <w:proofErr w:type="spellEnd"/>
      <w:r w:rsidRPr="00F04647">
        <w:rPr>
          <w:snapToGrid w:val="0"/>
        </w:rPr>
        <w:t>.</w:t>
      </w:r>
      <w:proofErr w:type="gramEnd"/>
      <w:r w:rsidRPr="00F04647">
        <w:rPr>
          <w:snapToGrid w:val="0"/>
        </w:rPr>
        <w:t xml:space="preserve"> Центральная, 136, </w:t>
      </w:r>
    </w:p>
    <w:p w:rsidR="007E6ACF" w:rsidRPr="00F04647" w:rsidRDefault="007E6ACF" w:rsidP="007E6ACF">
      <w:pPr>
        <w:widowControl w:val="0"/>
        <w:ind w:left="1418" w:hanging="698"/>
        <w:rPr>
          <w:snapToGrid w:val="0"/>
        </w:rPr>
      </w:pPr>
      <w:r w:rsidRPr="00F04647">
        <w:rPr>
          <w:snapToGrid w:val="0"/>
        </w:rPr>
        <w:t xml:space="preserve">           </w:t>
      </w:r>
      <w:proofErr w:type="gramStart"/>
      <w:r w:rsidRPr="00F04647">
        <w:rPr>
          <w:snapToGrid w:val="0"/>
        </w:rPr>
        <w:t>счет  №</w:t>
      </w:r>
      <w:proofErr w:type="gramEnd"/>
      <w:r w:rsidRPr="00F04647">
        <w:rPr>
          <w:snapToGrid w:val="0"/>
        </w:rPr>
        <w:t xml:space="preserve"> 40101810400000010002 Банк Отделение Ростов-на- Дону,</w:t>
      </w:r>
    </w:p>
    <w:p w:rsidR="007E6ACF" w:rsidRPr="00F04647" w:rsidRDefault="007E6ACF" w:rsidP="007E6ACF">
      <w:pPr>
        <w:widowControl w:val="0"/>
        <w:ind w:left="1418" w:hanging="698"/>
        <w:rPr>
          <w:snapToGrid w:val="0"/>
        </w:rPr>
      </w:pPr>
      <w:r w:rsidRPr="00F04647">
        <w:rPr>
          <w:snapToGrid w:val="0"/>
        </w:rPr>
        <w:t xml:space="preserve">           ИНН 6133007687, КПП 613301001, БИК 046015001, ОКТМО 60653435, </w:t>
      </w:r>
    </w:p>
    <w:p w:rsidR="007E6ACF" w:rsidRPr="00F04647" w:rsidRDefault="007E6ACF" w:rsidP="007E6ACF">
      <w:pPr>
        <w:widowControl w:val="0"/>
        <w:ind w:left="1418" w:hanging="698"/>
        <w:rPr>
          <w:snapToGrid w:val="0"/>
        </w:rPr>
      </w:pPr>
      <w:r w:rsidRPr="00F04647">
        <w:rPr>
          <w:snapToGrid w:val="0"/>
        </w:rPr>
        <w:t xml:space="preserve">           ОГРН 1056133011835</w:t>
      </w:r>
    </w:p>
    <w:p w:rsidR="007E6ACF" w:rsidRDefault="007E6ACF" w:rsidP="007E6ACF">
      <w:pPr>
        <w:jc w:val="both"/>
        <w:rPr>
          <w:b/>
        </w:rPr>
      </w:pPr>
    </w:p>
    <w:p w:rsidR="007E6ACF" w:rsidRDefault="007E6ACF" w:rsidP="007E6ACF">
      <w:pPr>
        <w:jc w:val="both"/>
        <w:rPr>
          <w:b/>
        </w:rPr>
      </w:pPr>
      <w:r w:rsidRPr="00793EDD">
        <w:rPr>
          <w:b/>
        </w:rPr>
        <w:t xml:space="preserve">                  </w:t>
      </w:r>
      <w:r>
        <w:rPr>
          <w:b/>
        </w:rPr>
        <w:t xml:space="preserve">   </w:t>
      </w:r>
      <w:r w:rsidRPr="00793EDD">
        <w:rPr>
          <w:b/>
        </w:rPr>
        <w:t>Концессионер</w:t>
      </w:r>
      <w:r>
        <w:rPr>
          <w:b/>
        </w:rPr>
        <w:t>:</w:t>
      </w:r>
    </w:p>
    <w:p w:rsidR="007E6ACF" w:rsidRDefault="007E6ACF" w:rsidP="007E6ACF">
      <w:pPr>
        <w:jc w:val="both"/>
        <w:rPr>
          <w:b/>
        </w:rPr>
      </w:pPr>
    </w:p>
    <w:p w:rsidR="007E6ACF" w:rsidRDefault="007E6ACF" w:rsidP="007E6ACF">
      <w:pPr>
        <w:jc w:val="both"/>
        <w:rPr>
          <w:b/>
        </w:rPr>
      </w:pPr>
    </w:p>
    <w:p w:rsidR="007E6ACF" w:rsidRDefault="007E6ACF" w:rsidP="007E6ACF">
      <w:pPr>
        <w:jc w:val="both"/>
        <w:rPr>
          <w:b/>
        </w:rPr>
      </w:pPr>
    </w:p>
    <w:p w:rsidR="007E6ACF" w:rsidRDefault="007E6ACF" w:rsidP="007E6ACF">
      <w:pPr>
        <w:jc w:val="both"/>
        <w:rPr>
          <w:b/>
        </w:rPr>
      </w:pPr>
    </w:p>
    <w:p w:rsidR="007E6ACF" w:rsidRDefault="007E6ACF" w:rsidP="007E6ACF">
      <w:pPr>
        <w:jc w:val="both"/>
        <w:rPr>
          <w:b/>
        </w:rPr>
      </w:pPr>
    </w:p>
    <w:p w:rsidR="007E6ACF" w:rsidRDefault="007E6ACF" w:rsidP="007E6ACF">
      <w:pPr>
        <w:jc w:val="both"/>
        <w:rPr>
          <w:b/>
        </w:rPr>
      </w:pPr>
    </w:p>
    <w:p w:rsidR="007E6ACF" w:rsidRDefault="007E6ACF" w:rsidP="007E6ACF">
      <w:pPr>
        <w:jc w:val="both"/>
        <w:rPr>
          <w:b/>
        </w:rPr>
      </w:pPr>
    </w:p>
    <w:p w:rsidR="007E6ACF" w:rsidRDefault="007E6ACF" w:rsidP="007E6ACF">
      <w:pPr>
        <w:jc w:val="both"/>
        <w:rPr>
          <w:b/>
        </w:rPr>
      </w:pPr>
    </w:p>
    <w:p w:rsidR="007E6ACF" w:rsidRDefault="007E6ACF" w:rsidP="007E6ACF">
      <w:pPr>
        <w:jc w:val="both"/>
        <w:rPr>
          <w:b/>
        </w:rPr>
      </w:pPr>
    </w:p>
    <w:p w:rsidR="007E6ACF" w:rsidRPr="00793EDD" w:rsidRDefault="007E6ACF" w:rsidP="007E6ACF">
      <w:pPr>
        <w:jc w:val="both"/>
        <w:rPr>
          <w:b/>
        </w:rPr>
      </w:pPr>
    </w:p>
    <w:p w:rsidR="007E6ACF" w:rsidRPr="00F84C4A" w:rsidRDefault="007E6ACF" w:rsidP="007E6ACF">
      <w:pPr>
        <w:jc w:val="both"/>
        <w:rPr>
          <w:sz w:val="16"/>
          <w:szCs w:val="16"/>
        </w:rPr>
      </w:pPr>
    </w:p>
    <w:p w:rsidR="007E6ACF" w:rsidRDefault="007E6ACF" w:rsidP="007E6ACF">
      <w:pPr>
        <w:jc w:val="center"/>
        <w:rPr>
          <w:b/>
        </w:rPr>
      </w:pPr>
      <w:r>
        <w:rPr>
          <w:b/>
        </w:rPr>
        <w:t xml:space="preserve">Подписи </w:t>
      </w:r>
      <w:r w:rsidRPr="00793EDD">
        <w:rPr>
          <w:b/>
        </w:rPr>
        <w:t>Сторон</w:t>
      </w:r>
    </w:p>
    <w:p w:rsidR="007E6ACF" w:rsidRPr="002D1B20" w:rsidRDefault="007E6ACF" w:rsidP="007E6ACF">
      <w:pPr>
        <w:jc w:val="center"/>
        <w:rPr>
          <w:b/>
          <w:sz w:val="16"/>
          <w:szCs w:val="16"/>
        </w:rPr>
      </w:pPr>
    </w:p>
    <w:tbl>
      <w:tblPr>
        <w:tblW w:w="0" w:type="auto"/>
        <w:tblLook w:val="01E0" w:firstRow="1" w:lastRow="1" w:firstColumn="1" w:lastColumn="1" w:noHBand="0" w:noVBand="0"/>
      </w:tblPr>
      <w:tblGrid>
        <w:gridCol w:w="4691"/>
        <w:gridCol w:w="4664"/>
      </w:tblGrid>
      <w:tr w:rsidR="007E6ACF" w:rsidRPr="007B2587" w:rsidTr="00BA638E">
        <w:tc>
          <w:tcPr>
            <w:tcW w:w="5211" w:type="dxa"/>
            <w:shd w:val="clear" w:color="auto" w:fill="auto"/>
          </w:tcPr>
          <w:p w:rsidR="007E6ACF" w:rsidRPr="007B2587" w:rsidRDefault="007E6ACF" w:rsidP="00BA638E">
            <w:pPr>
              <w:rPr>
                <w:b/>
              </w:rPr>
            </w:pPr>
            <w:r w:rsidRPr="007B2587">
              <w:rPr>
                <w:b/>
              </w:rPr>
              <w:t xml:space="preserve">От имени </w:t>
            </w:r>
            <w:proofErr w:type="spellStart"/>
            <w:r w:rsidRPr="007B2587">
              <w:rPr>
                <w:b/>
              </w:rPr>
              <w:t>Концедента</w:t>
            </w:r>
            <w:proofErr w:type="spellEnd"/>
          </w:p>
          <w:p w:rsidR="007E6ACF" w:rsidRPr="009724EB" w:rsidRDefault="007E6ACF" w:rsidP="00BA638E">
            <w:r w:rsidRPr="009724EB">
              <w:t>Глава Красновского</w:t>
            </w:r>
          </w:p>
          <w:p w:rsidR="007E6ACF" w:rsidRPr="009724EB" w:rsidRDefault="007E6ACF" w:rsidP="00BA638E">
            <w:r w:rsidRPr="009724EB">
              <w:t>сельского поселения</w:t>
            </w:r>
          </w:p>
          <w:p w:rsidR="007E6ACF" w:rsidRPr="007B2587" w:rsidRDefault="007E6ACF" w:rsidP="00BA638E">
            <w:pPr>
              <w:rPr>
                <w:b/>
              </w:rPr>
            </w:pPr>
          </w:p>
          <w:p w:rsidR="007E6ACF" w:rsidRPr="007B2587" w:rsidRDefault="007E6ACF" w:rsidP="00BA638E">
            <w:pPr>
              <w:rPr>
                <w:b/>
              </w:rPr>
            </w:pPr>
            <w:r w:rsidRPr="007B2587">
              <w:rPr>
                <w:b/>
              </w:rPr>
              <w:t>_______________________ Г.В.Бадаев</w:t>
            </w:r>
          </w:p>
          <w:p w:rsidR="007E6ACF" w:rsidRPr="007B2587" w:rsidRDefault="007E6ACF" w:rsidP="00BA638E">
            <w:pPr>
              <w:rPr>
                <w:b/>
                <w:sz w:val="16"/>
                <w:szCs w:val="16"/>
              </w:rPr>
            </w:pPr>
          </w:p>
          <w:p w:rsidR="007E6ACF" w:rsidRPr="007B2587" w:rsidRDefault="007E6ACF" w:rsidP="00BA638E">
            <w:pPr>
              <w:rPr>
                <w:sz w:val="20"/>
                <w:szCs w:val="20"/>
              </w:rPr>
            </w:pPr>
            <w:r w:rsidRPr="007B2587">
              <w:rPr>
                <w:sz w:val="20"/>
                <w:szCs w:val="20"/>
              </w:rPr>
              <w:t xml:space="preserve">                    </w:t>
            </w:r>
            <w:proofErr w:type="spellStart"/>
            <w:r w:rsidRPr="007B2587">
              <w:rPr>
                <w:sz w:val="20"/>
                <w:szCs w:val="20"/>
              </w:rPr>
              <w:t>мп</w:t>
            </w:r>
            <w:proofErr w:type="spellEnd"/>
          </w:p>
        </w:tc>
        <w:tc>
          <w:tcPr>
            <w:tcW w:w="5211" w:type="dxa"/>
            <w:shd w:val="clear" w:color="auto" w:fill="auto"/>
          </w:tcPr>
          <w:p w:rsidR="007E6ACF" w:rsidRPr="007B2587" w:rsidRDefault="007E6ACF" w:rsidP="00BA638E">
            <w:pPr>
              <w:rPr>
                <w:b/>
              </w:rPr>
            </w:pPr>
            <w:r w:rsidRPr="007B2587">
              <w:rPr>
                <w:b/>
              </w:rPr>
              <w:t xml:space="preserve">От имени Концессионера  </w:t>
            </w:r>
          </w:p>
          <w:p w:rsidR="007E6ACF" w:rsidRDefault="007E6ACF" w:rsidP="00BA638E"/>
          <w:p w:rsidR="007E6ACF" w:rsidRDefault="007E6ACF" w:rsidP="00BA638E">
            <w:r>
              <w:t>______________________ (Ф.И.О.)</w:t>
            </w:r>
          </w:p>
          <w:p w:rsidR="007E6ACF" w:rsidRPr="007B2587" w:rsidRDefault="007E6ACF" w:rsidP="00BA638E">
            <w:pPr>
              <w:rPr>
                <w:sz w:val="16"/>
                <w:szCs w:val="16"/>
              </w:rPr>
            </w:pPr>
          </w:p>
          <w:p w:rsidR="007E6ACF" w:rsidRPr="007B2587" w:rsidRDefault="007E6ACF" w:rsidP="00BA638E">
            <w:pPr>
              <w:rPr>
                <w:sz w:val="20"/>
                <w:szCs w:val="20"/>
              </w:rPr>
            </w:pPr>
            <w:proofErr w:type="spellStart"/>
            <w:r w:rsidRPr="007B2587">
              <w:rPr>
                <w:sz w:val="20"/>
                <w:szCs w:val="20"/>
              </w:rPr>
              <w:t>мп</w:t>
            </w:r>
            <w:proofErr w:type="spellEnd"/>
          </w:p>
        </w:tc>
      </w:tr>
    </w:tbl>
    <w:p w:rsidR="007E6ACF" w:rsidRDefault="007E6ACF" w:rsidP="007E6ACF">
      <w:pPr>
        <w:jc w:val="center"/>
        <w:rPr>
          <w:b/>
        </w:rPr>
      </w:pPr>
    </w:p>
    <w:p w:rsidR="007E6ACF" w:rsidRDefault="007E6ACF" w:rsidP="007E6ACF">
      <w:pPr>
        <w:tabs>
          <w:tab w:val="left" w:pos="551"/>
        </w:tabs>
        <w:rPr>
          <w:b/>
        </w:rPr>
      </w:pPr>
      <w:r>
        <w:rPr>
          <w:b/>
        </w:rPr>
        <w:tab/>
      </w:r>
    </w:p>
    <w:p w:rsidR="007E6ACF" w:rsidRDefault="007E6ACF" w:rsidP="007E6ACF">
      <w:pPr>
        <w:tabs>
          <w:tab w:val="left" w:pos="551"/>
        </w:tabs>
        <w:rPr>
          <w:b/>
        </w:rPr>
      </w:pPr>
    </w:p>
    <w:p w:rsidR="007E6ACF" w:rsidRDefault="007E6ACF" w:rsidP="007E6ACF">
      <w:pPr>
        <w:tabs>
          <w:tab w:val="left" w:pos="551"/>
        </w:tabs>
        <w:rPr>
          <w:b/>
        </w:rPr>
      </w:pPr>
    </w:p>
    <w:p w:rsidR="007E6ACF" w:rsidRDefault="007E6ACF" w:rsidP="007E6ACF">
      <w:pPr>
        <w:tabs>
          <w:tab w:val="left" w:pos="551"/>
        </w:tabs>
        <w:rPr>
          <w:b/>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1666A3" w:rsidRDefault="001666A3"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jc w:val="right"/>
        <w:rPr>
          <w:color w:val="000000"/>
        </w:rPr>
      </w:pPr>
      <w:r>
        <w:rPr>
          <w:color w:val="000000"/>
        </w:rPr>
        <w:t>Приложение № 1</w:t>
      </w:r>
    </w:p>
    <w:p w:rsidR="007E6ACF" w:rsidRDefault="007E6ACF" w:rsidP="007E6ACF">
      <w:pPr>
        <w:jc w:val="right"/>
        <w:rPr>
          <w:color w:val="000000"/>
        </w:rPr>
      </w:pPr>
      <w:r>
        <w:rPr>
          <w:color w:val="000000"/>
        </w:rPr>
        <w:t>к концессионному соглашению от__</w:t>
      </w:r>
      <w:proofErr w:type="gramStart"/>
      <w:r>
        <w:rPr>
          <w:color w:val="000000"/>
        </w:rPr>
        <w:t>_._</w:t>
      </w:r>
      <w:proofErr w:type="gramEnd"/>
      <w:r>
        <w:rPr>
          <w:color w:val="000000"/>
        </w:rPr>
        <w:t>__.2015г.</w:t>
      </w:r>
    </w:p>
    <w:p w:rsidR="007E6ACF" w:rsidRDefault="007E6ACF" w:rsidP="007E6ACF">
      <w:pPr>
        <w:jc w:val="both"/>
        <w:rPr>
          <w:color w:val="000000"/>
        </w:rPr>
      </w:pPr>
    </w:p>
    <w:p w:rsidR="007E6ACF" w:rsidRDefault="007E6ACF" w:rsidP="007E6ACF">
      <w:pPr>
        <w:jc w:val="center"/>
        <w:rPr>
          <w:color w:val="000000"/>
          <w:sz w:val="28"/>
          <w:szCs w:val="28"/>
        </w:rPr>
      </w:pPr>
      <w:r w:rsidRPr="007E09D9">
        <w:rPr>
          <w:color w:val="000000"/>
          <w:sz w:val="28"/>
          <w:szCs w:val="28"/>
        </w:rPr>
        <w:t>Объекты концессионного соглашения</w:t>
      </w:r>
    </w:p>
    <w:p w:rsidR="007E6ACF" w:rsidRPr="007E09D9" w:rsidRDefault="007E6ACF" w:rsidP="007E6ACF">
      <w:pPr>
        <w:jc w:val="center"/>
        <w:rPr>
          <w:color w:val="000000"/>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9"/>
        <w:gridCol w:w="2126"/>
        <w:gridCol w:w="1276"/>
        <w:gridCol w:w="1984"/>
        <w:gridCol w:w="1985"/>
      </w:tblGrid>
      <w:tr w:rsidR="007E6ACF" w:rsidTr="00BA638E">
        <w:tc>
          <w:tcPr>
            <w:tcW w:w="567" w:type="dxa"/>
          </w:tcPr>
          <w:p w:rsidR="007E6ACF" w:rsidRDefault="007E6ACF" w:rsidP="00BA638E">
            <w:r>
              <w:rPr>
                <w:sz w:val="22"/>
              </w:rPr>
              <w:t>№ п/п</w:t>
            </w:r>
          </w:p>
        </w:tc>
        <w:tc>
          <w:tcPr>
            <w:tcW w:w="2269" w:type="dxa"/>
          </w:tcPr>
          <w:p w:rsidR="007E6ACF" w:rsidRDefault="007E6ACF" w:rsidP="00BA638E">
            <w:r>
              <w:rPr>
                <w:sz w:val="22"/>
              </w:rPr>
              <w:t>Наименование объекта</w:t>
            </w:r>
          </w:p>
          <w:p w:rsidR="007E6ACF" w:rsidRDefault="007E6ACF" w:rsidP="00BA638E"/>
        </w:tc>
        <w:tc>
          <w:tcPr>
            <w:tcW w:w="2126" w:type="dxa"/>
          </w:tcPr>
          <w:p w:rsidR="007E6ACF" w:rsidRDefault="007E6ACF" w:rsidP="00BA638E">
            <w:r>
              <w:rPr>
                <w:sz w:val="22"/>
              </w:rPr>
              <w:t>Местоположение</w:t>
            </w:r>
          </w:p>
        </w:tc>
        <w:tc>
          <w:tcPr>
            <w:tcW w:w="1276" w:type="dxa"/>
          </w:tcPr>
          <w:p w:rsidR="007E6ACF" w:rsidRDefault="007E6ACF" w:rsidP="00BA638E">
            <w:r>
              <w:rPr>
                <w:sz w:val="22"/>
              </w:rPr>
              <w:t xml:space="preserve">Год ввода в </w:t>
            </w:r>
            <w:proofErr w:type="spellStart"/>
            <w:proofErr w:type="gramStart"/>
            <w:r>
              <w:rPr>
                <w:sz w:val="22"/>
              </w:rPr>
              <w:t>эксплуа-тацию</w:t>
            </w:r>
            <w:proofErr w:type="spellEnd"/>
            <w:proofErr w:type="gramEnd"/>
          </w:p>
          <w:p w:rsidR="007E6ACF" w:rsidRDefault="007E6ACF" w:rsidP="00BA638E"/>
          <w:p w:rsidR="007E6ACF" w:rsidRDefault="007E6ACF" w:rsidP="00BA638E"/>
        </w:tc>
        <w:tc>
          <w:tcPr>
            <w:tcW w:w="1984" w:type="dxa"/>
          </w:tcPr>
          <w:p w:rsidR="007E6ACF" w:rsidRDefault="007E6ACF" w:rsidP="00BA638E">
            <w:r>
              <w:t>Иные характеристики</w:t>
            </w:r>
          </w:p>
        </w:tc>
        <w:tc>
          <w:tcPr>
            <w:tcW w:w="1985" w:type="dxa"/>
          </w:tcPr>
          <w:p w:rsidR="007E6ACF" w:rsidRDefault="007E6ACF" w:rsidP="00BA638E">
            <w:r>
              <w:t>Состояние</w:t>
            </w:r>
          </w:p>
        </w:tc>
      </w:tr>
      <w:tr w:rsidR="007E6ACF" w:rsidRPr="007343F0" w:rsidTr="00BA638E">
        <w:tc>
          <w:tcPr>
            <w:tcW w:w="567" w:type="dxa"/>
          </w:tcPr>
          <w:p w:rsidR="007E6ACF" w:rsidRPr="007343F0" w:rsidRDefault="007E6ACF" w:rsidP="00BA638E">
            <w:r w:rsidRPr="007343F0">
              <w:rPr>
                <w:sz w:val="22"/>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0,9 км к западу от п. Холмы</w:t>
            </w:r>
          </w:p>
        </w:tc>
        <w:tc>
          <w:tcPr>
            <w:tcW w:w="1276" w:type="dxa"/>
          </w:tcPr>
          <w:p w:rsidR="007E6ACF" w:rsidRPr="007343F0" w:rsidRDefault="007E6ACF" w:rsidP="00BA638E">
            <w:r>
              <w:t>1964</w:t>
            </w:r>
          </w:p>
        </w:tc>
        <w:tc>
          <w:tcPr>
            <w:tcW w:w="1984" w:type="dxa"/>
          </w:tcPr>
          <w:p w:rsidR="007E6ACF" w:rsidRPr="007343F0" w:rsidRDefault="007E6ACF" w:rsidP="00BA638E">
            <w:r>
              <w:t>глубина 70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2</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Pr>
                <w:sz w:val="18"/>
                <w:szCs w:val="18"/>
              </w:rPr>
              <w:t>артезианская скважина №16</w:t>
            </w:r>
            <w:r w:rsidRPr="007343F0">
              <w:rPr>
                <w:sz w:val="18"/>
                <w:szCs w:val="18"/>
              </w:rPr>
              <w:t>58</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1,3 км северо-западу от п. Верхнетарасовский</w:t>
            </w:r>
          </w:p>
        </w:tc>
        <w:tc>
          <w:tcPr>
            <w:tcW w:w="1276" w:type="dxa"/>
          </w:tcPr>
          <w:p w:rsidR="007E6ACF" w:rsidRPr="007343F0" w:rsidRDefault="007E6ACF" w:rsidP="00BA638E">
            <w:r>
              <w:t>1965</w:t>
            </w:r>
          </w:p>
        </w:tc>
        <w:tc>
          <w:tcPr>
            <w:tcW w:w="1984" w:type="dxa"/>
          </w:tcPr>
          <w:p w:rsidR="007E6ACF" w:rsidRPr="007343F0" w:rsidRDefault="007E6ACF" w:rsidP="00BA638E">
            <w:r>
              <w:t>глубина 100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3</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 №1643</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2,1 </w:t>
            </w:r>
            <w:proofErr w:type="spellStart"/>
            <w:r w:rsidRPr="007343F0">
              <w:rPr>
                <w:sz w:val="18"/>
                <w:szCs w:val="18"/>
              </w:rPr>
              <w:t>кмк</w:t>
            </w:r>
            <w:proofErr w:type="spellEnd"/>
            <w:r w:rsidRPr="007343F0">
              <w:rPr>
                <w:sz w:val="18"/>
                <w:szCs w:val="18"/>
              </w:rPr>
              <w:t xml:space="preserve"> югу от п Весенний</w:t>
            </w:r>
          </w:p>
        </w:tc>
        <w:tc>
          <w:tcPr>
            <w:tcW w:w="1276" w:type="dxa"/>
          </w:tcPr>
          <w:p w:rsidR="007E6ACF" w:rsidRPr="007343F0" w:rsidRDefault="007E6ACF" w:rsidP="00BA638E">
            <w:r>
              <w:t>1964</w:t>
            </w:r>
          </w:p>
        </w:tc>
        <w:tc>
          <w:tcPr>
            <w:tcW w:w="1984" w:type="dxa"/>
          </w:tcPr>
          <w:p w:rsidR="007E6ACF" w:rsidRPr="007343F0" w:rsidRDefault="007E6ACF" w:rsidP="00BA638E">
            <w:r>
              <w:t>глубина 100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4</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2,1 </w:t>
            </w:r>
            <w:proofErr w:type="spellStart"/>
            <w:r w:rsidRPr="007343F0">
              <w:rPr>
                <w:sz w:val="18"/>
                <w:szCs w:val="18"/>
              </w:rPr>
              <w:t>кмк</w:t>
            </w:r>
            <w:proofErr w:type="spellEnd"/>
            <w:r w:rsidRPr="007343F0">
              <w:rPr>
                <w:sz w:val="18"/>
                <w:szCs w:val="18"/>
              </w:rPr>
              <w:t xml:space="preserve"> югу от п Весенний</w:t>
            </w:r>
          </w:p>
        </w:tc>
        <w:tc>
          <w:tcPr>
            <w:tcW w:w="1276" w:type="dxa"/>
          </w:tcPr>
          <w:p w:rsidR="007E6ACF" w:rsidRPr="007343F0" w:rsidRDefault="007E6ACF" w:rsidP="00BA638E">
            <w:r>
              <w:t>1966</w:t>
            </w:r>
          </w:p>
        </w:tc>
        <w:tc>
          <w:tcPr>
            <w:tcW w:w="1984" w:type="dxa"/>
          </w:tcPr>
          <w:p w:rsidR="007E6ACF" w:rsidRPr="007343F0" w:rsidRDefault="007E6ACF" w:rsidP="00BA638E">
            <w:r>
              <w:t>глубина 60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5</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 №2</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разъезд им. </w:t>
            </w:r>
            <w:proofErr w:type="spellStart"/>
            <w:r w:rsidRPr="007343F0">
              <w:rPr>
                <w:sz w:val="18"/>
                <w:szCs w:val="18"/>
              </w:rPr>
              <w:t>Сутормина</w:t>
            </w:r>
            <w:proofErr w:type="spellEnd"/>
            <w:r w:rsidRPr="007343F0">
              <w:rPr>
                <w:sz w:val="18"/>
                <w:szCs w:val="18"/>
              </w:rPr>
              <w:t>, ул. Железнодорожная, д. 1а</w:t>
            </w:r>
          </w:p>
        </w:tc>
        <w:tc>
          <w:tcPr>
            <w:tcW w:w="1276" w:type="dxa"/>
          </w:tcPr>
          <w:p w:rsidR="007E6ACF" w:rsidRPr="007343F0" w:rsidRDefault="007E6ACF" w:rsidP="00BA638E">
            <w:r>
              <w:t>1971</w:t>
            </w:r>
          </w:p>
        </w:tc>
        <w:tc>
          <w:tcPr>
            <w:tcW w:w="1984" w:type="dxa"/>
          </w:tcPr>
          <w:p w:rsidR="007E6ACF" w:rsidRPr="007343F0" w:rsidRDefault="007E6ACF" w:rsidP="00BA638E">
            <w:r>
              <w:t>глубина 60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6</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артезианская скважина №2</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х. Красновка, ул. Степная, д. 1а</w:t>
            </w:r>
          </w:p>
        </w:tc>
        <w:tc>
          <w:tcPr>
            <w:tcW w:w="1276" w:type="dxa"/>
          </w:tcPr>
          <w:p w:rsidR="007E6ACF" w:rsidRPr="007343F0" w:rsidRDefault="007E6ACF" w:rsidP="00BA638E">
            <w:r>
              <w:t>1966</w:t>
            </w:r>
          </w:p>
        </w:tc>
        <w:tc>
          <w:tcPr>
            <w:tcW w:w="1984" w:type="dxa"/>
          </w:tcPr>
          <w:p w:rsidR="007E6ACF" w:rsidRPr="007343F0" w:rsidRDefault="007E6ACF" w:rsidP="00BA638E">
            <w:pPr>
              <w:pStyle w:val="a6"/>
            </w:pPr>
            <w:r>
              <w:t>глубина 70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7</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водонапорная башня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0,4 км к западу от п. Холмы</w:t>
            </w:r>
          </w:p>
        </w:tc>
        <w:tc>
          <w:tcPr>
            <w:tcW w:w="1276" w:type="dxa"/>
          </w:tcPr>
          <w:p w:rsidR="007E6ACF" w:rsidRPr="007343F0" w:rsidRDefault="007E6ACF" w:rsidP="00BA638E">
            <w:r>
              <w:t>1964</w:t>
            </w:r>
          </w:p>
        </w:tc>
        <w:tc>
          <w:tcPr>
            <w:tcW w:w="1984" w:type="dxa"/>
          </w:tcPr>
          <w:p w:rsidR="007E6ACF" w:rsidRPr="007343F0" w:rsidRDefault="007E6ACF" w:rsidP="00BA638E">
            <w:r>
              <w:t>объем 15.000 куб.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8</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башня </w:t>
            </w:r>
            <w:proofErr w:type="spellStart"/>
            <w:r w:rsidRPr="007343F0">
              <w:rPr>
                <w:sz w:val="18"/>
                <w:szCs w:val="18"/>
              </w:rPr>
              <w:t>Рожновского</w:t>
            </w:r>
            <w:proofErr w:type="spellEnd"/>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0,01 км к западу от п. Весенний</w:t>
            </w:r>
          </w:p>
        </w:tc>
        <w:tc>
          <w:tcPr>
            <w:tcW w:w="1276" w:type="dxa"/>
          </w:tcPr>
          <w:p w:rsidR="007E6ACF" w:rsidRPr="007343F0" w:rsidRDefault="007E6ACF" w:rsidP="00BA638E">
            <w:r>
              <w:t>2005</w:t>
            </w:r>
          </w:p>
        </w:tc>
        <w:tc>
          <w:tcPr>
            <w:tcW w:w="1984" w:type="dxa"/>
          </w:tcPr>
          <w:p w:rsidR="007E6ACF" w:rsidRPr="007343F0" w:rsidRDefault="007E6ACF" w:rsidP="00BA638E"/>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9</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водонапорная башня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0,02 км к западу от п. Верхнетарасовский</w:t>
            </w:r>
          </w:p>
        </w:tc>
        <w:tc>
          <w:tcPr>
            <w:tcW w:w="1276" w:type="dxa"/>
          </w:tcPr>
          <w:p w:rsidR="007E6ACF" w:rsidRPr="007343F0" w:rsidRDefault="007E6ACF" w:rsidP="00BA638E">
            <w:r>
              <w:t>1972</w:t>
            </w:r>
          </w:p>
        </w:tc>
        <w:tc>
          <w:tcPr>
            <w:tcW w:w="1984" w:type="dxa"/>
          </w:tcPr>
          <w:p w:rsidR="007E6ACF" w:rsidRPr="007343F0" w:rsidRDefault="007E6ACF" w:rsidP="00BA638E">
            <w:r>
              <w:t>объем 25.000 куб.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водонапорная башня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разъезд им. </w:t>
            </w:r>
            <w:proofErr w:type="spellStart"/>
            <w:r w:rsidRPr="007343F0">
              <w:rPr>
                <w:sz w:val="18"/>
                <w:szCs w:val="18"/>
              </w:rPr>
              <w:t>Сутормина</w:t>
            </w:r>
            <w:proofErr w:type="spellEnd"/>
            <w:r w:rsidRPr="007343F0">
              <w:rPr>
                <w:sz w:val="18"/>
                <w:szCs w:val="18"/>
              </w:rPr>
              <w:t>, ул. Железнодорожная, д. 1а</w:t>
            </w:r>
          </w:p>
        </w:tc>
        <w:tc>
          <w:tcPr>
            <w:tcW w:w="1276" w:type="dxa"/>
          </w:tcPr>
          <w:p w:rsidR="007E6ACF" w:rsidRPr="007343F0" w:rsidRDefault="007E6ACF" w:rsidP="00BA638E">
            <w:r>
              <w:t>1971</w:t>
            </w:r>
          </w:p>
        </w:tc>
        <w:tc>
          <w:tcPr>
            <w:tcW w:w="1984" w:type="dxa"/>
          </w:tcPr>
          <w:p w:rsidR="007E6ACF" w:rsidRPr="007343F0" w:rsidRDefault="007E6ACF" w:rsidP="00BA638E">
            <w:r>
              <w:t>объем 25.000 куб.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водонапорная башня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х. Красновка, ул. 13 Героев, д. </w:t>
            </w:r>
            <w:proofErr w:type="gramStart"/>
            <w:r w:rsidRPr="007343F0">
              <w:rPr>
                <w:sz w:val="18"/>
                <w:szCs w:val="18"/>
              </w:rPr>
              <w:t>39</w:t>
            </w:r>
            <w:proofErr w:type="gramEnd"/>
            <w:r w:rsidRPr="007343F0">
              <w:rPr>
                <w:sz w:val="18"/>
                <w:szCs w:val="18"/>
              </w:rPr>
              <w:t xml:space="preserve"> а</w:t>
            </w:r>
          </w:p>
        </w:tc>
        <w:tc>
          <w:tcPr>
            <w:tcW w:w="1276" w:type="dxa"/>
          </w:tcPr>
          <w:p w:rsidR="007E6ACF" w:rsidRPr="007343F0" w:rsidRDefault="007E6ACF" w:rsidP="00BA638E">
            <w:r>
              <w:t>1966</w:t>
            </w:r>
          </w:p>
        </w:tc>
        <w:tc>
          <w:tcPr>
            <w:tcW w:w="1984" w:type="dxa"/>
          </w:tcPr>
          <w:p w:rsidR="007E6ACF" w:rsidRPr="007343F0" w:rsidRDefault="007E6ACF" w:rsidP="00BA638E">
            <w:r>
              <w:t>объем 15.000 куб.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п. Верхнетарасовский, ул. Садовая, Щорса, Ростовская</w:t>
            </w:r>
          </w:p>
        </w:tc>
        <w:tc>
          <w:tcPr>
            <w:tcW w:w="1276" w:type="dxa"/>
          </w:tcPr>
          <w:p w:rsidR="007E6ACF" w:rsidRPr="007343F0" w:rsidRDefault="007E6ACF" w:rsidP="00BA638E">
            <w:r>
              <w:t>1972</w:t>
            </w:r>
          </w:p>
        </w:tc>
        <w:tc>
          <w:tcPr>
            <w:tcW w:w="1984" w:type="dxa"/>
          </w:tcPr>
          <w:p w:rsidR="007E6ACF" w:rsidRPr="007343F0" w:rsidRDefault="007E6ACF" w:rsidP="00BA638E">
            <w:r>
              <w:t>протяженность 7010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п. </w:t>
            </w:r>
            <w:proofErr w:type="spellStart"/>
            <w:r w:rsidRPr="007343F0">
              <w:rPr>
                <w:sz w:val="18"/>
                <w:szCs w:val="18"/>
              </w:rPr>
              <w:t>Весений</w:t>
            </w:r>
            <w:proofErr w:type="spellEnd"/>
            <w:r w:rsidRPr="007343F0">
              <w:rPr>
                <w:sz w:val="18"/>
                <w:szCs w:val="18"/>
              </w:rPr>
              <w:t>, ул. Кировская, 13 Героев, Строителей, Молодежная</w:t>
            </w:r>
          </w:p>
        </w:tc>
        <w:tc>
          <w:tcPr>
            <w:tcW w:w="1276" w:type="dxa"/>
          </w:tcPr>
          <w:p w:rsidR="007E6ACF" w:rsidRPr="007343F0" w:rsidRDefault="007E6ACF" w:rsidP="00BA638E">
            <w:r>
              <w:t>1975</w:t>
            </w:r>
          </w:p>
        </w:tc>
        <w:tc>
          <w:tcPr>
            <w:tcW w:w="1984" w:type="dxa"/>
          </w:tcPr>
          <w:p w:rsidR="007E6ACF" w:rsidRPr="007343F0" w:rsidRDefault="007E6ACF" w:rsidP="00BA638E">
            <w:r>
              <w:t xml:space="preserve"> протяженность 8361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п. Холмы, ул. </w:t>
            </w:r>
            <w:proofErr w:type="spellStart"/>
            <w:r w:rsidRPr="007343F0">
              <w:rPr>
                <w:sz w:val="18"/>
                <w:szCs w:val="18"/>
              </w:rPr>
              <w:t>Гниловская</w:t>
            </w:r>
            <w:proofErr w:type="spellEnd"/>
            <w:r w:rsidRPr="007343F0">
              <w:rPr>
                <w:sz w:val="18"/>
                <w:szCs w:val="18"/>
              </w:rPr>
              <w:t>, Пролетарская</w:t>
            </w:r>
          </w:p>
        </w:tc>
        <w:tc>
          <w:tcPr>
            <w:tcW w:w="1276" w:type="dxa"/>
          </w:tcPr>
          <w:p w:rsidR="007E6ACF" w:rsidRPr="007343F0" w:rsidRDefault="007E6ACF" w:rsidP="00BA638E">
            <w:r>
              <w:t>1964</w:t>
            </w:r>
          </w:p>
        </w:tc>
        <w:tc>
          <w:tcPr>
            <w:tcW w:w="1984" w:type="dxa"/>
          </w:tcPr>
          <w:p w:rsidR="007E6ACF" w:rsidRPr="007343F0" w:rsidRDefault="007E6ACF" w:rsidP="00BA638E">
            <w:r>
              <w:t>протяженность 3100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разъезд им. </w:t>
            </w:r>
            <w:proofErr w:type="spellStart"/>
            <w:r w:rsidRPr="007343F0">
              <w:rPr>
                <w:sz w:val="18"/>
                <w:szCs w:val="18"/>
              </w:rPr>
              <w:t>Сутормина</w:t>
            </w:r>
            <w:proofErr w:type="spellEnd"/>
            <w:r w:rsidRPr="007343F0">
              <w:rPr>
                <w:sz w:val="18"/>
                <w:szCs w:val="18"/>
              </w:rPr>
              <w:t>, ул. Железнодорожная</w:t>
            </w:r>
          </w:p>
        </w:tc>
        <w:tc>
          <w:tcPr>
            <w:tcW w:w="1276" w:type="dxa"/>
          </w:tcPr>
          <w:p w:rsidR="007E6ACF" w:rsidRPr="007343F0" w:rsidRDefault="007E6ACF" w:rsidP="00BA638E">
            <w:r>
              <w:t>1971</w:t>
            </w:r>
          </w:p>
        </w:tc>
        <w:tc>
          <w:tcPr>
            <w:tcW w:w="1984" w:type="dxa"/>
          </w:tcPr>
          <w:p w:rsidR="007E6ACF" w:rsidRPr="007343F0" w:rsidRDefault="007E6ACF" w:rsidP="00BA638E">
            <w:r>
              <w:t>протяженность 2600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16</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водопроводные сети </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 xml:space="preserve">х. Красновка, ул. 13 Героев, Степная, Железнодорожная, </w:t>
            </w:r>
            <w:proofErr w:type="spellStart"/>
            <w:r w:rsidRPr="007343F0">
              <w:rPr>
                <w:sz w:val="18"/>
                <w:szCs w:val="18"/>
              </w:rPr>
              <w:t>Элеваторская</w:t>
            </w:r>
            <w:proofErr w:type="spellEnd"/>
          </w:p>
        </w:tc>
        <w:tc>
          <w:tcPr>
            <w:tcW w:w="1276" w:type="dxa"/>
          </w:tcPr>
          <w:p w:rsidR="007E6ACF" w:rsidRPr="007343F0" w:rsidRDefault="007E6ACF" w:rsidP="00BA638E">
            <w:r>
              <w:t>1966</w:t>
            </w:r>
          </w:p>
        </w:tc>
        <w:tc>
          <w:tcPr>
            <w:tcW w:w="1984" w:type="dxa"/>
          </w:tcPr>
          <w:p w:rsidR="007E6ACF" w:rsidRPr="007343F0" w:rsidRDefault="007E6ACF" w:rsidP="00BA638E">
            <w:r>
              <w:t>протяженность 12600 м</w:t>
            </w:r>
          </w:p>
        </w:tc>
        <w:tc>
          <w:tcPr>
            <w:tcW w:w="1985" w:type="dxa"/>
          </w:tcPr>
          <w:p w:rsidR="007E6ACF" w:rsidRPr="007343F0" w:rsidRDefault="007E6ACF" w:rsidP="00BA638E">
            <w:r w:rsidRPr="007343F0">
              <w:t>рабочее</w:t>
            </w:r>
          </w:p>
        </w:tc>
      </w:tr>
      <w:tr w:rsidR="007E6ACF" w:rsidRPr="007343F0" w:rsidTr="00BA638E">
        <w:tc>
          <w:tcPr>
            <w:tcW w:w="567" w:type="dxa"/>
          </w:tcPr>
          <w:p w:rsidR="007E6ACF" w:rsidRPr="007343F0" w:rsidRDefault="007E6ACF" w:rsidP="00BA638E">
            <w:r w:rsidRPr="007343F0">
              <w:rPr>
                <w:sz w:val="22"/>
              </w:rPr>
              <w:t>17</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насосная станция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0,5 км к востоку от п. Верхнетарасовский</w:t>
            </w:r>
          </w:p>
        </w:tc>
        <w:tc>
          <w:tcPr>
            <w:tcW w:w="1276" w:type="dxa"/>
          </w:tcPr>
          <w:p w:rsidR="007E6ACF" w:rsidRPr="007343F0" w:rsidRDefault="007E6ACF" w:rsidP="00BA638E">
            <w:r>
              <w:t>1972</w:t>
            </w:r>
          </w:p>
        </w:tc>
        <w:tc>
          <w:tcPr>
            <w:tcW w:w="1984" w:type="dxa"/>
          </w:tcPr>
          <w:p w:rsidR="007E6ACF" w:rsidRPr="007343F0" w:rsidRDefault="007E6ACF" w:rsidP="00BA638E">
            <w:r>
              <w:t xml:space="preserve">площадь 17,4 </w:t>
            </w:r>
            <w:proofErr w:type="spellStart"/>
            <w:r>
              <w:t>кв.м</w:t>
            </w:r>
            <w:proofErr w:type="spellEnd"/>
          </w:p>
        </w:tc>
        <w:tc>
          <w:tcPr>
            <w:tcW w:w="1985" w:type="dxa"/>
          </w:tcPr>
          <w:p w:rsidR="007E6ACF" w:rsidRPr="007343F0" w:rsidRDefault="007E6ACF" w:rsidP="00BA638E">
            <w:r w:rsidRPr="007343F0">
              <w:t>рабочее</w:t>
            </w:r>
          </w:p>
        </w:tc>
      </w:tr>
      <w:tr w:rsidR="007E6ACF" w:rsidTr="00BA638E">
        <w:tc>
          <w:tcPr>
            <w:tcW w:w="567" w:type="dxa"/>
            <w:tcBorders>
              <w:bottom w:val="single" w:sz="4" w:space="0" w:color="auto"/>
            </w:tcBorders>
          </w:tcPr>
          <w:p w:rsidR="007E6ACF" w:rsidRPr="007343F0" w:rsidRDefault="007E6ACF" w:rsidP="00BA638E">
            <w:r w:rsidRPr="007343F0">
              <w:t>18</w:t>
            </w:r>
          </w:p>
        </w:tc>
        <w:tc>
          <w:tcPr>
            <w:tcW w:w="2269" w:type="dxa"/>
            <w:tcBorders>
              <w:top w:val="nil"/>
              <w:left w:val="single" w:sz="4" w:space="0" w:color="auto"/>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насосная станция</w:t>
            </w:r>
          </w:p>
        </w:tc>
        <w:tc>
          <w:tcPr>
            <w:tcW w:w="2126" w:type="dxa"/>
            <w:tcBorders>
              <w:top w:val="nil"/>
              <w:left w:val="nil"/>
              <w:bottom w:val="single" w:sz="4" w:space="0" w:color="auto"/>
              <w:right w:val="single" w:sz="4" w:space="0" w:color="auto"/>
            </w:tcBorders>
            <w:shd w:val="clear" w:color="auto" w:fill="auto"/>
            <w:vAlign w:val="center"/>
          </w:tcPr>
          <w:p w:rsidR="007E6ACF" w:rsidRPr="007343F0" w:rsidRDefault="007E6ACF" w:rsidP="00BA638E">
            <w:pPr>
              <w:jc w:val="center"/>
              <w:rPr>
                <w:sz w:val="18"/>
                <w:szCs w:val="18"/>
              </w:rPr>
            </w:pPr>
            <w:r w:rsidRPr="007343F0">
              <w:rPr>
                <w:sz w:val="18"/>
                <w:szCs w:val="18"/>
              </w:rPr>
              <w:t>2,1 км к югу от п. Весенний</w:t>
            </w:r>
          </w:p>
        </w:tc>
        <w:tc>
          <w:tcPr>
            <w:tcW w:w="1276" w:type="dxa"/>
            <w:tcBorders>
              <w:bottom w:val="single" w:sz="4" w:space="0" w:color="auto"/>
            </w:tcBorders>
            <w:shd w:val="clear" w:color="auto" w:fill="auto"/>
          </w:tcPr>
          <w:p w:rsidR="007E6ACF" w:rsidRPr="007343F0" w:rsidRDefault="007E6ACF" w:rsidP="00BA638E">
            <w:r>
              <w:t>1962</w:t>
            </w:r>
          </w:p>
        </w:tc>
        <w:tc>
          <w:tcPr>
            <w:tcW w:w="1984" w:type="dxa"/>
            <w:tcBorders>
              <w:bottom w:val="single" w:sz="4" w:space="0" w:color="auto"/>
            </w:tcBorders>
          </w:tcPr>
          <w:p w:rsidR="007E6ACF" w:rsidRPr="007343F0" w:rsidRDefault="007E6ACF" w:rsidP="00BA638E">
            <w:r>
              <w:t xml:space="preserve">площадь 45,9 </w:t>
            </w:r>
            <w:proofErr w:type="spellStart"/>
            <w:r>
              <w:t>кв.м</w:t>
            </w:r>
            <w:proofErr w:type="spellEnd"/>
          </w:p>
        </w:tc>
        <w:tc>
          <w:tcPr>
            <w:tcW w:w="1985" w:type="dxa"/>
          </w:tcPr>
          <w:p w:rsidR="007E6ACF" w:rsidRDefault="007E6ACF" w:rsidP="00BA638E">
            <w:r>
              <w:t>р</w:t>
            </w:r>
            <w:r w:rsidRPr="007343F0">
              <w:t>абочее</w:t>
            </w:r>
          </w:p>
          <w:p w:rsidR="007E6ACF" w:rsidRDefault="007E6ACF" w:rsidP="00BA638E"/>
        </w:tc>
      </w:tr>
      <w:tr w:rsidR="007E6ACF" w:rsidTr="00BA638E">
        <w:tc>
          <w:tcPr>
            <w:tcW w:w="567" w:type="dxa"/>
            <w:tcBorders>
              <w:top w:val="single" w:sz="4" w:space="0" w:color="auto"/>
              <w:bottom w:val="single" w:sz="4" w:space="0" w:color="auto"/>
            </w:tcBorders>
          </w:tcPr>
          <w:p w:rsidR="007E6ACF" w:rsidRPr="007343F0" w:rsidRDefault="007E6ACF" w:rsidP="00BA638E">
            <w:r>
              <w:t>19</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7E6ACF" w:rsidRDefault="007E6ACF" w:rsidP="00BA638E">
            <w:pPr>
              <w:rPr>
                <w:sz w:val="18"/>
                <w:szCs w:val="18"/>
              </w:rPr>
            </w:pPr>
            <w:r>
              <w:rPr>
                <w:sz w:val="18"/>
                <w:szCs w:val="18"/>
              </w:rPr>
              <w:t>разведочно-эксплуатационная скважина № 132-Р</w:t>
            </w:r>
          </w:p>
        </w:tc>
        <w:tc>
          <w:tcPr>
            <w:tcW w:w="2126" w:type="dxa"/>
            <w:tcBorders>
              <w:top w:val="single" w:sz="4" w:space="0" w:color="auto"/>
              <w:left w:val="nil"/>
              <w:bottom w:val="single" w:sz="4" w:space="0" w:color="auto"/>
              <w:right w:val="single" w:sz="4" w:space="0" w:color="auto"/>
            </w:tcBorders>
            <w:shd w:val="clear" w:color="auto" w:fill="auto"/>
          </w:tcPr>
          <w:p w:rsidR="007E6ACF" w:rsidRDefault="007E6ACF" w:rsidP="00BA638E">
            <w:pPr>
              <w:rPr>
                <w:sz w:val="18"/>
                <w:szCs w:val="18"/>
              </w:rPr>
            </w:pPr>
            <w:r>
              <w:rPr>
                <w:sz w:val="18"/>
                <w:szCs w:val="18"/>
              </w:rPr>
              <w:t>2,6 км к юго-востоку от п. Верхнетарасовский</w:t>
            </w:r>
          </w:p>
        </w:tc>
        <w:tc>
          <w:tcPr>
            <w:tcW w:w="1276" w:type="dxa"/>
            <w:tcBorders>
              <w:top w:val="single" w:sz="4" w:space="0" w:color="auto"/>
              <w:bottom w:val="single" w:sz="4" w:space="0" w:color="auto"/>
            </w:tcBorders>
            <w:shd w:val="clear" w:color="auto" w:fill="auto"/>
          </w:tcPr>
          <w:p w:rsidR="007E6ACF" w:rsidRPr="007343F0" w:rsidRDefault="007E6ACF" w:rsidP="00BA638E">
            <w:r>
              <w:t>2010</w:t>
            </w:r>
          </w:p>
        </w:tc>
        <w:tc>
          <w:tcPr>
            <w:tcW w:w="1984" w:type="dxa"/>
            <w:tcBorders>
              <w:top w:val="single" w:sz="4" w:space="0" w:color="auto"/>
              <w:bottom w:val="single" w:sz="4" w:space="0" w:color="auto"/>
            </w:tcBorders>
          </w:tcPr>
          <w:p w:rsidR="007E6ACF" w:rsidRDefault="007E6ACF" w:rsidP="00BA638E">
            <w:r>
              <w:t>глубина 85 м</w:t>
            </w:r>
          </w:p>
        </w:tc>
        <w:tc>
          <w:tcPr>
            <w:tcW w:w="1985" w:type="dxa"/>
          </w:tcPr>
          <w:p w:rsidR="007E6ACF" w:rsidRDefault="007E6ACF" w:rsidP="00BA638E">
            <w:r>
              <w:t>р</w:t>
            </w:r>
            <w:r w:rsidRPr="007343F0">
              <w:t>абочее</w:t>
            </w:r>
          </w:p>
          <w:p w:rsidR="007E6ACF" w:rsidRDefault="007E6ACF" w:rsidP="00BA638E"/>
        </w:tc>
      </w:tr>
    </w:tbl>
    <w:p w:rsidR="007E6ACF" w:rsidRDefault="007E6ACF" w:rsidP="007E6ACF">
      <w:pPr>
        <w:spacing w:before="100" w:beforeAutospacing="1"/>
        <w:jc w:val="both"/>
        <w:rPr>
          <w:color w:val="000000"/>
        </w:rPr>
      </w:pPr>
      <w:r>
        <w:rPr>
          <w:color w:val="000000"/>
        </w:rPr>
        <w:t xml:space="preserve">                                                                                                          </w:t>
      </w:r>
    </w:p>
    <w:p w:rsidR="007E6ACF" w:rsidRDefault="007E6ACF" w:rsidP="007E6ACF">
      <w:pPr>
        <w:jc w:val="both"/>
      </w:pPr>
    </w:p>
    <w:p w:rsidR="007E6ACF" w:rsidRDefault="007E6ACF" w:rsidP="007E6ACF">
      <w:pPr>
        <w:jc w:val="right"/>
        <w:rPr>
          <w:color w:val="000000"/>
        </w:rPr>
      </w:pPr>
      <w:r>
        <w:lastRenderedPageBreak/>
        <w:t xml:space="preserve">  </w:t>
      </w:r>
      <w:r>
        <w:rPr>
          <w:color w:val="000000"/>
        </w:rPr>
        <w:t>Приложение № 2</w:t>
      </w:r>
    </w:p>
    <w:p w:rsidR="007E6ACF" w:rsidRDefault="007E6ACF" w:rsidP="007E6ACF">
      <w:pPr>
        <w:jc w:val="right"/>
        <w:rPr>
          <w:color w:val="000000"/>
        </w:rPr>
      </w:pPr>
      <w:r>
        <w:rPr>
          <w:color w:val="000000"/>
        </w:rPr>
        <w:t>к концессионному соглашению от__</w:t>
      </w:r>
      <w:proofErr w:type="gramStart"/>
      <w:r>
        <w:rPr>
          <w:color w:val="000000"/>
        </w:rPr>
        <w:t>_._</w:t>
      </w:r>
      <w:proofErr w:type="gramEnd"/>
      <w:r>
        <w:rPr>
          <w:color w:val="000000"/>
        </w:rPr>
        <w:t>__.2015г.</w:t>
      </w:r>
    </w:p>
    <w:p w:rsidR="007E6ACF" w:rsidRDefault="007E6ACF" w:rsidP="007E6ACF">
      <w:pPr>
        <w:ind w:firstLine="708"/>
        <w:jc w:val="both"/>
      </w:pPr>
    </w:p>
    <w:p w:rsidR="007E6ACF" w:rsidRDefault="007E6ACF" w:rsidP="007E6ACF">
      <w:pPr>
        <w:ind w:firstLine="708"/>
        <w:jc w:val="both"/>
      </w:pPr>
    </w:p>
    <w:p w:rsidR="007E6ACF" w:rsidRDefault="007E6ACF" w:rsidP="007E6ACF">
      <w:pPr>
        <w:ind w:firstLine="708"/>
        <w:jc w:val="both"/>
      </w:pPr>
    </w:p>
    <w:p w:rsidR="007E6ACF" w:rsidRDefault="007E6ACF" w:rsidP="007E6ACF">
      <w:pPr>
        <w:ind w:firstLine="708"/>
        <w:jc w:val="both"/>
      </w:pPr>
    </w:p>
    <w:p w:rsidR="007E6ACF" w:rsidRPr="00DD1541" w:rsidRDefault="007E6ACF" w:rsidP="007E6ACF">
      <w:pPr>
        <w:ind w:firstLine="720"/>
        <w:jc w:val="both"/>
        <w:rPr>
          <w:snapToGrid w:val="0"/>
        </w:rPr>
      </w:pPr>
      <w:r>
        <w:t xml:space="preserve">Муниципальное образование «Красновское сельское поселение», </w:t>
      </w:r>
      <w:r w:rsidRPr="00793EDD">
        <w:t>от имени которого выступает</w:t>
      </w:r>
      <w:r>
        <w:t xml:space="preserve"> Администрация Красновского сельского поселения</w:t>
      </w:r>
      <w:r w:rsidRPr="00793EDD">
        <w:t>,</w:t>
      </w:r>
      <w:r>
        <w:t xml:space="preserve"> </w:t>
      </w:r>
      <w:r w:rsidRPr="00793EDD">
        <w:t xml:space="preserve">в лице </w:t>
      </w:r>
      <w:r>
        <w:t xml:space="preserve"> Главы Красновского сельского поселения </w:t>
      </w:r>
      <w:proofErr w:type="spellStart"/>
      <w:r>
        <w:t>Бадаева</w:t>
      </w:r>
      <w:proofErr w:type="spellEnd"/>
      <w:r>
        <w:t xml:space="preserve"> Григория Васильевича, </w:t>
      </w:r>
      <w:r w:rsidRPr="00793EDD">
        <w:t>именуем</w:t>
      </w:r>
      <w:r>
        <w:t>ое</w:t>
      </w:r>
      <w:r w:rsidRPr="00793EDD">
        <w:t xml:space="preserve">   в   дальнейшем     </w:t>
      </w:r>
      <w:proofErr w:type="spellStart"/>
      <w:r w:rsidRPr="00793EDD">
        <w:t>Концедентом</w:t>
      </w:r>
      <w:proofErr w:type="spellEnd"/>
      <w:r w:rsidRPr="00793EDD">
        <w:t xml:space="preserve">,  с  одной  стороны,  и </w:t>
      </w:r>
      <w:r>
        <w:t xml:space="preserve">____________________________________________________, </w:t>
      </w:r>
      <w:r w:rsidRPr="00793EDD">
        <w:t xml:space="preserve">в лице </w:t>
      </w:r>
      <w:r>
        <w:t>__________________________________, действующего на основании Устава, ____________</w:t>
      </w:r>
      <w:r w:rsidRPr="00793EDD">
        <w:t>,</w:t>
      </w:r>
      <w:r>
        <w:t xml:space="preserve"> именуемое</w:t>
      </w:r>
      <w:r w:rsidRPr="00793EDD">
        <w:t xml:space="preserve">  в дальнейшем Концессионером, с другой стороны, </w:t>
      </w:r>
      <w:r w:rsidRPr="00DD1541">
        <w:rPr>
          <w:snapToGrid w:val="0"/>
        </w:rPr>
        <w:t>заключили настоящий акт приема-передачи:</w:t>
      </w:r>
    </w:p>
    <w:p w:rsidR="007E6ACF" w:rsidRPr="00DD1541" w:rsidRDefault="007E6ACF" w:rsidP="007E6ACF">
      <w:pPr>
        <w:widowControl w:val="0"/>
        <w:ind w:firstLine="720"/>
        <w:jc w:val="both"/>
        <w:rPr>
          <w:snapToGrid w:val="0"/>
        </w:rPr>
      </w:pPr>
    </w:p>
    <w:p w:rsidR="007E6ACF" w:rsidRPr="00DD1541" w:rsidRDefault="007E6ACF" w:rsidP="007E6ACF">
      <w:pPr>
        <w:widowControl w:val="0"/>
        <w:ind w:firstLine="720"/>
        <w:jc w:val="both"/>
        <w:rPr>
          <w:snapToGrid w:val="0"/>
        </w:rPr>
      </w:pPr>
    </w:p>
    <w:p w:rsidR="007E6ACF" w:rsidRDefault="007E6ACF" w:rsidP="007E6ACF">
      <w:pPr>
        <w:widowControl w:val="0"/>
        <w:ind w:firstLine="720"/>
        <w:jc w:val="both"/>
        <w:rPr>
          <w:snapToGrid w:val="0"/>
        </w:rPr>
      </w:pPr>
      <w:r w:rsidRPr="00DD1541">
        <w:rPr>
          <w:snapToGrid w:val="0"/>
        </w:rPr>
        <w:t xml:space="preserve">1. </w:t>
      </w:r>
      <w:proofErr w:type="spellStart"/>
      <w:r>
        <w:rPr>
          <w:snapToGrid w:val="0"/>
        </w:rPr>
        <w:t>Концедент</w:t>
      </w:r>
      <w:proofErr w:type="spellEnd"/>
      <w:r>
        <w:rPr>
          <w:snapToGrid w:val="0"/>
        </w:rPr>
        <w:t xml:space="preserve"> </w:t>
      </w:r>
      <w:r w:rsidRPr="00DD1541">
        <w:rPr>
          <w:snapToGrid w:val="0"/>
        </w:rPr>
        <w:t xml:space="preserve">предоставляет, а </w:t>
      </w:r>
      <w:r>
        <w:rPr>
          <w:snapToGrid w:val="0"/>
        </w:rPr>
        <w:t xml:space="preserve">концессионер </w:t>
      </w:r>
      <w:r w:rsidRPr="00DD1541">
        <w:rPr>
          <w:snapToGrid w:val="0"/>
        </w:rPr>
        <w:t xml:space="preserve">принимает </w:t>
      </w:r>
      <w:r>
        <w:rPr>
          <w:snapToGrid w:val="0"/>
        </w:rPr>
        <w:t>в концессионное управление объекты водоснабжения, расположенные на территории Красновского сельского поселения согласно приложения № 1 к концессионному соглашению.</w:t>
      </w:r>
    </w:p>
    <w:p w:rsidR="007E6ACF" w:rsidRPr="00DD1541" w:rsidRDefault="007E6ACF" w:rsidP="007E6ACF">
      <w:pPr>
        <w:widowControl w:val="0"/>
        <w:ind w:firstLine="720"/>
        <w:jc w:val="both"/>
        <w:rPr>
          <w:snapToGrid w:val="0"/>
        </w:rPr>
      </w:pPr>
      <w:r w:rsidRPr="00DD1541">
        <w:rPr>
          <w:snapToGrid w:val="0"/>
        </w:rPr>
        <w:t>2. Замечаний и претензий у сторон не имеется.</w:t>
      </w:r>
    </w:p>
    <w:p w:rsidR="007E6ACF" w:rsidRPr="00DD1541" w:rsidRDefault="007E6ACF" w:rsidP="007E6ACF">
      <w:pPr>
        <w:widowControl w:val="0"/>
        <w:ind w:firstLine="720"/>
        <w:jc w:val="both"/>
        <w:rPr>
          <w:snapToGrid w:val="0"/>
        </w:rPr>
      </w:pPr>
    </w:p>
    <w:p w:rsidR="007E6ACF" w:rsidRPr="00DD1541" w:rsidRDefault="007E6ACF" w:rsidP="007E6ACF">
      <w:pPr>
        <w:widowControl w:val="0"/>
        <w:ind w:firstLine="720"/>
        <w:jc w:val="both"/>
        <w:rPr>
          <w:snapToGrid w:val="0"/>
        </w:rPr>
      </w:pPr>
    </w:p>
    <w:p w:rsidR="007E6ACF" w:rsidRPr="00DD1541" w:rsidRDefault="007E6ACF" w:rsidP="007E6ACF">
      <w:pPr>
        <w:widowControl w:val="0"/>
        <w:ind w:firstLine="720"/>
        <w:jc w:val="both"/>
        <w:rPr>
          <w:snapToGrid w:val="0"/>
        </w:rPr>
      </w:pPr>
      <w:r w:rsidRPr="00DD1541">
        <w:rPr>
          <w:snapToGrid w:val="0"/>
        </w:rPr>
        <w:t xml:space="preserve">Настоящий Акт составлен на </w:t>
      </w:r>
      <w:proofErr w:type="gramStart"/>
      <w:r w:rsidRPr="00DD1541">
        <w:rPr>
          <w:snapToGrid w:val="0"/>
        </w:rPr>
        <w:t xml:space="preserve">основании </w:t>
      </w:r>
      <w:r>
        <w:rPr>
          <w:snapToGrid w:val="0"/>
        </w:rPr>
        <w:t xml:space="preserve"> Концессионного</w:t>
      </w:r>
      <w:proofErr w:type="gramEnd"/>
      <w:r>
        <w:rPr>
          <w:snapToGrid w:val="0"/>
        </w:rPr>
        <w:t xml:space="preserve"> соглашения </w:t>
      </w:r>
      <w:r w:rsidRPr="00DD1541">
        <w:rPr>
          <w:snapToGrid w:val="0"/>
        </w:rPr>
        <w:t xml:space="preserve">от </w:t>
      </w:r>
      <w:r>
        <w:rPr>
          <w:snapToGrid w:val="0"/>
        </w:rPr>
        <w:t>__</w:t>
      </w:r>
      <w:r w:rsidRPr="00DD1541">
        <w:rPr>
          <w:snapToGrid w:val="0"/>
        </w:rPr>
        <w:t>.</w:t>
      </w:r>
      <w:r>
        <w:rPr>
          <w:snapToGrid w:val="0"/>
        </w:rPr>
        <w:t>__</w:t>
      </w:r>
      <w:r w:rsidRPr="00DD1541">
        <w:rPr>
          <w:snapToGrid w:val="0"/>
        </w:rPr>
        <w:t>.2015г.</w:t>
      </w:r>
    </w:p>
    <w:p w:rsidR="007E6ACF" w:rsidRPr="00DD1541" w:rsidRDefault="007E6ACF" w:rsidP="007E6ACF">
      <w:pPr>
        <w:widowControl w:val="0"/>
        <w:ind w:firstLine="720"/>
        <w:jc w:val="both"/>
        <w:rPr>
          <w:snapToGrid w:val="0"/>
        </w:rPr>
      </w:pPr>
    </w:p>
    <w:p w:rsidR="007E6ACF" w:rsidRPr="00DD1541" w:rsidRDefault="007E6ACF" w:rsidP="007E6ACF">
      <w:pPr>
        <w:widowControl w:val="0"/>
        <w:ind w:firstLine="720"/>
        <w:jc w:val="both"/>
        <w:rPr>
          <w:snapToGrid w:val="0"/>
        </w:rPr>
      </w:pPr>
    </w:p>
    <w:p w:rsidR="007E6ACF" w:rsidRPr="00DD1541" w:rsidRDefault="007E6ACF" w:rsidP="007E6ACF">
      <w:pPr>
        <w:widowControl w:val="0"/>
        <w:ind w:firstLine="720"/>
        <w:jc w:val="both"/>
        <w:rPr>
          <w:snapToGrid w:val="0"/>
        </w:rPr>
      </w:pPr>
    </w:p>
    <w:p w:rsidR="007E6ACF" w:rsidRPr="00DD1541" w:rsidRDefault="007E6ACF" w:rsidP="007E6ACF">
      <w:pPr>
        <w:widowControl w:val="0"/>
        <w:ind w:firstLine="720"/>
        <w:jc w:val="center"/>
        <w:rPr>
          <w:snapToGrid w:val="0"/>
        </w:rPr>
      </w:pPr>
      <w:r w:rsidRPr="00DD1541">
        <w:rPr>
          <w:snapToGrid w:val="0"/>
        </w:rPr>
        <w:t>Подписи Сторон</w:t>
      </w:r>
    </w:p>
    <w:p w:rsidR="007E6ACF" w:rsidRPr="00DD1541" w:rsidRDefault="007E6ACF" w:rsidP="007E6ACF">
      <w:pPr>
        <w:widowControl w:val="0"/>
        <w:ind w:firstLine="720"/>
        <w:jc w:val="both"/>
        <w:rPr>
          <w:snapToGrid w:val="0"/>
        </w:rPr>
      </w:pPr>
    </w:p>
    <w:tbl>
      <w:tblPr>
        <w:tblW w:w="0" w:type="auto"/>
        <w:tblLook w:val="01E0" w:firstRow="1" w:lastRow="1" w:firstColumn="1" w:lastColumn="1" w:noHBand="0" w:noVBand="0"/>
      </w:tblPr>
      <w:tblGrid>
        <w:gridCol w:w="4691"/>
        <w:gridCol w:w="4664"/>
      </w:tblGrid>
      <w:tr w:rsidR="007E6ACF" w:rsidRPr="007B2587" w:rsidTr="00BA638E">
        <w:tc>
          <w:tcPr>
            <w:tcW w:w="5211" w:type="dxa"/>
            <w:shd w:val="clear" w:color="auto" w:fill="auto"/>
          </w:tcPr>
          <w:p w:rsidR="007E6ACF" w:rsidRPr="007B2587" w:rsidRDefault="007E6ACF" w:rsidP="00BA638E">
            <w:pPr>
              <w:rPr>
                <w:b/>
              </w:rPr>
            </w:pPr>
            <w:r w:rsidRPr="007B2587">
              <w:rPr>
                <w:b/>
              </w:rPr>
              <w:t xml:space="preserve">От имени </w:t>
            </w:r>
            <w:proofErr w:type="spellStart"/>
            <w:r w:rsidRPr="007B2587">
              <w:rPr>
                <w:b/>
              </w:rPr>
              <w:t>Концедента</w:t>
            </w:r>
            <w:proofErr w:type="spellEnd"/>
          </w:p>
          <w:p w:rsidR="007E6ACF" w:rsidRPr="009724EB" w:rsidRDefault="007E6ACF" w:rsidP="00BA638E">
            <w:r w:rsidRPr="009724EB">
              <w:t>Глава Красновского</w:t>
            </w:r>
          </w:p>
          <w:p w:rsidR="007E6ACF" w:rsidRPr="009724EB" w:rsidRDefault="007E6ACF" w:rsidP="00BA638E">
            <w:r w:rsidRPr="009724EB">
              <w:t>сельского поселения</w:t>
            </w:r>
          </w:p>
          <w:p w:rsidR="007E6ACF" w:rsidRPr="007B2587" w:rsidRDefault="007E6ACF" w:rsidP="00BA638E">
            <w:pPr>
              <w:rPr>
                <w:b/>
              </w:rPr>
            </w:pPr>
          </w:p>
          <w:p w:rsidR="007E6ACF" w:rsidRPr="007B2587" w:rsidRDefault="007E6ACF" w:rsidP="00BA638E">
            <w:pPr>
              <w:rPr>
                <w:b/>
              </w:rPr>
            </w:pPr>
            <w:r w:rsidRPr="007B2587">
              <w:rPr>
                <w:b/>
              </w:rPr>
              <w:t>_______________________ Г.В.Бадаев</w:t>
            </w:r>
          </w:p>
          <w:p w:rsidR="007E6ACF" w:rsidRPr="007B2587" w:rsidRDefault="007E6ACF" w:rsidP="00BA638E">
            <w:pPr>
              <w:rPr>
                <w:b/>
                <w:sz w:val="16"/>
                <w:szCs w:val="16"/>
              </w:rPr>
            </w:pPr>
          </w:p>
          <w:p w:rsidR="007E6ACF" w:rsidRPr="007B2587" w:rsidRDefault="007E6ACF" w:rsidP="00BA638E">
            <w:pPr>
              <w:rPr>
                <w:sz w:val="20"/>
                <w:szCs w:val="20"/>
              </w:rPr>
            </w:pPr>
            <w:r w:rsidRPr="007B2587">
              <w:rPr>
                <w:sz w:val="20"/>
                <w:szCs w:val="20"/>
              </w:rPr>
              <w:t xml:space="preserve">                    </w:t>
            </w:r>
            <w:proofErr w:type="spellStart"/>
            <w:r w:rsidRPr="007B2587">
              <w:rPr>
                <w:sz w:val="20"/>
                <w:szCs w:val="20"/>
              </w:rPr>
              <w:t>мп</w:t>
            </w:r>
            <w:proofErr w:type="spellEnd"/>
          </w:p>
        </w:tc>
        <w:tc>
          <w:tcPr>
            <w:tcW w:w="5211" w:type="dxa"/>
            <w:shd w:val="clear" w:color="auto" w:fill="auto"/>
          </w:tcPr>
          <w:p w:rsidR="007E6ACF" w:rsidRPr="007B2587" w:rsidRDefault="007E6ACF" w:rsidP="00BA638E">
            <w:pPr>
              <w:rPr>
                <w:b/>
              </w:rPr>
            </w:pPr>
            <w:r w:rsidRPr="007B2587">
              <w:rPr>
                <w:b/>
              </w:rPr>
              <w:t xml:space="preserve">От имени Концессионера  </w:t>
            </w:r>
          </w:p>
          <w:p w:rsidR="007E6ACF" w:rsidRDefault="007E6ACF" w:rsidP="00BA638E"/>
          <w:p w:rsidR="007E6ACF" w:rsidRDefault="007E6ACF" w:rsidP="00BA638E">
            <w:r>
              <w:t>______________________ (Ф.И.О.)</w:t>
            </w:r>
          </w:p>
          <w:p w:rsidR="007E6ACF" w:rsidRPr="007B2587" w:rsidRDefault="007E6ACF" w:rsidP="00BA638E">
            <w:pPr>
              <w:rPr>
                <w:sz w:val="16"/>
                <w:szCs w:val="16"/>
              </w:rPr>
            </w:pPr>
          </w:p>
          <w:p w:rsidR="007E6ACF" w:rsidRPr="007B2587" w:rsidRDefault="007E6ACF" w:rsidP="00BA638E">
            <w:pPr>
              <w:rPr>
                <w:sz w:val="20"/>
                <w:szCs w:val="20"/>
              </w:rPr>
            </w:pPr>
            <w:proofErr w:type="spellStart"/>
            <w:r w:rsidRPr="007B2587">
              <w:rPr>
                <w:sz w:val="20"/>
                <w:szCs w:val="20"/>
              </w:rPr>
              <w:t>мп</w:t>
            </w:r>
            <w:proofErr w:type="spellEnd"/>
          </w:p>
        </w:tc>
      </w:tr>
    </w:tbl>
    <w:p w:rsidR="007E6ACF" w:rsidRDefault="007E6ACF" w:rsidP="007E6ACF">
      <w:pPr>
        <w:spacing w:before="100" w:beforeAutospacing="1"/>
        <w:jc w:val="both"/>
        <w:rPr>
          <w:color w:val="000000"/>
        </w:rPr>
      </w:pPr>
      <w:r>
        <w:rPr>
          <w:color w:val="000000"/>
        </w:rPr>
        <w:t xml:space="preserve">     </w:t>
      </w: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spacing w:before="100" w:beforeAutospacing="1"/>
        <w:jc w:val="both"/>
        <w:rPr>
          <w:color w:val="000000"/>
        </w:rPr>
      </w:pPr>
    </w:p>
    <w:p w:rsidR="007E6ACF" w:rsidRDefault="007E6ACF" w:rsidP="007E6ACF">
      <w:pPr>
        <w:jc w:val="right"/>
        <w:rPr>
          <w:color w:val="000000"/>
        </w:rPr>
      </w:pPr>
      <w:r>
        <w:rPr>
          <w:color w:val="000000"/>
        </w:rPr>
        <w:lastRenderedPageBreak/>
        <w:t>Приложение № 3</w:t>
      </w:r>
    </w:p>
    <w:p w:rsidR="007E6ACF" w:rsidRDefault="007E6ACF" w:rsidP="007E6ACF">
      <w:pPr>
        <w:jc w:val="right"/>
        <w:rPr>
          <w:color w:val="000000"/>
        </w:rPr>
      </w:pPr>
      <w:r>
        <w:rPr>
          <w:color w:val="000000"/>
        </w:rPr>
        <w:t>к концессионному соглашению</w:t>
      </w:r>
    </w:p>
    <w:p w:rsidR="007E6ACF" w:rsidRPr="008E4ECC" w:rsidRDefault="007E6ACF" w:rsidP="007E6ACF">
      <w:pPr>
        <w:jc w:val="right"/>
        <w:rPr>
          <w:color w:val="000000"/>
        </w:rPr>
      </w:pPr>
      <w:r w:rsidRPr="00CB0C4F">
        <w:rPr>
          <w:color w:val="00000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6" o:title=""/>
          </v:shape>
          <o:OLEObject Type="Embed" ProgID="AcroExch.Document.11" ShapeID="_x0000_i1025" DrawAspect="Content" ObjectID="_1497782158" r:id="rId17"/>
        </w:object>
      </w:r>
    </w:p>
    <w:p w:rsidR="00FE65DC" w:rsidRDefault="00FE65DC"/>
    <w:sectPr w:rsidR="00FE65DC" w:rsidSect="00E46BC1">
      <w:pgSz w:w="11906" w:h="16838"/>
      <w:pgMar w:top="89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4544"/>
    <w:multiLevelType w:val="multilevel"/>
    <w:tmpl w:val="EB68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5467B"/>
    <w:multiLevelType w:val="multilevel"/>
    <w:tmpl w:val="553E8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686D14"/>
    <w:multiLevelType w:val="hybridMultilevel"/>
    <w:tmpl w:val="7CC65DFE"/>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5840237"/>
    <w:multiLevelType w:val="multilevel"/>
    <w:tmpl w:val="37621F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20726A"/>
    <w:multiLevelType w:val="multilevel"/>
    <w:tmpl w:val="5194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394AE5"/>
    <w:multiLevelType w:val="multilevel"/>
    <w:tmpl w:val="E042CA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DB79A4"/>
    <w:multiLevelType w:val="multilevel"/>
    <w:tmpl w:val="C5EC75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8167CB"/>
    <w:multiLevelType w:val="multilevel"/>
    <w:tmpl w:val="2C200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755153"/>
    <w:multiLevelType w:val="multilevel"/>
    <w:tmpl w:val="3704F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6A7DB4"/>
    <w:multiLevelType w:val="multilevel"/>
    <w:tmpl w:val="59C652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731322"/>
    <w:multiLevelType w:val="multilevel"/>
    <w:tmpl w:val="6A2A4D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FB17F1"/>
    <w:multiLevelType w:val="multilevel"/>
    <w:tmpl w:val="80084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B72818"/>
    <w:multiLevelType w:val="multilevel"/>
    <w:tmpl w:val="D542C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F26CC9"/>
    <w:multiLevelType w:val="multilevel"/>
    <w:tmpl w:val="3DF6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4"/>
  </w:num>
  <w:num w:numId="4">
    <w:abstractNumId w:val="12"/>
  </w:num>
  <w:num w:numId="5">
    <w:abstractNumId w:val="8"/>
  </w:num>
  <w:num w:numId="6">
    <w:abstractNumId w:val="11"/>
  </w:num>
  <w:num w:numId="7">
    <w:abstractNumId w:val="1"/>
  </w:num>
  <w:num w:numId="8">
    <w:abstractNumId w:val="5"/>
  </w:num>
  <w:num w:numId="9">
    <w:abstractNumId w:val="3"/>
  </w:num>
  <w:num w:numId="10">
    <w:abstractNumId w:val="7"/>
  </w:num>
  <w:num w:numId="11">
    <w:abstractNumId w:val="10"/>
  </w:num>
  <w:num w:numId="12">
    <w:abstractNumId w:val="9"/>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FC3"/>
    <w:rsid w:val="001666A3"/>
    <w:rsid w:val="001E5560"/>
    <w:rsid w:val="00536FC3"/>
    <w:rsid w:val="007E6ACF"/>
    <w:rsid w:val="00FE65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6591AB-111A-408F-8037-9F976B42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AC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7E6ACF"/>
    <w:pPr>
      <w:keepNext/>
      <w:spacing w:before="100" w:beforeAutospacing="1" w:after="62" w:line="360" w:lineRule="auto"/>
      <w:ind w:firstLine="397"/>
      <w:jc w:val="center"/>
      <w:outlineLvl w:val="1"/>
    </w:pPr>
    <w:rPr>
      <w:b/>
      <w:bCs/>
      <w:color w:val="0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E6ACF"/>
    <w:rPr>
      <w:rFonts w:ascii="Times New Roman" w:eastAsia="Times New Roman" w:hAnsi="Times New Roman" w:cs="Times New Roman"/>
      <w:b/>
      <w:bCs/>
      <w:color w:val="000000"/>
      <w:sz w:val="36"/>
      <w:szCs w:val="36"/>
      <w:lang w:eastAsia="ru-RU"/>
    </w:rPr>
  </w:style>
  <w:style w:type="character" w:styleId="a3">
    <w:name w:val="Hyperlink"/>
    <w:rsid w:val="007E6ACF"/>
    <w:rPr>
      <w:color w:val="0000FF"/>
      <w:u w:val="single"/>
    </w:rPr>
  </w:style>
  <w:style w:type="paragraph" w:styleId="a4">
    <w:name w:val="Normal (Web)"/>
    <w:basedOn w:val="a"/>
    <w:rsid w:val="007E6ACF"/>
    <w:pPr>
      <w:spacing w:before="100" w:beforeAutospacing="1" w:after="119"/>
    </w:pPr>
    <w:rPr>
      <w:color w:val="000000"/>
    </w:rPr>
  </w:style>
  <w:style w:type="paragraph" w:customStyle="1" w:styleId="western">
    <w:name w:val="western"/>
    <w:basedOn w:val="a"/>
    <w:rsid w:val="007E6ACF"/>
    <w:pPr>
      <w:spacing w:before="100" w:beforeAutospacing="1" w:after="119"/>
    </w:pPr>
    <w:rPr>
      <w:color w:val="000000"/>
      <w:sz w:val="20"/>
      <w:szCs w:val="20"/>
    </w:rPr>
  </w:style>
  <w:style w:type="paragraph" w:styleId="21">
    <w:name w:val="toc 2"/>
    <w:basedOn w:val="a"/>
    <w:next w:val="a"/>
    <w:autoRedefine/>
    <w:semiHidden/>
    <w:rsid w:val="007E6ACF"/>
    <w:pPr>
      <w:tabs>
        <w:tab w:val="left" w:pos="567"/>
        <w:tab w:val="right" w:leader="underscore" w:pos="8778"/>
        <w:tab w:val="left" w:pos="9360"/>
      </w:tabs>
      <w:ind w:firstLine="700"/>
      <w:jc w:val="both"/>
    </w:pPr>
    <w:rPr>
      <w:noProof/>
    </w:rPr>
  </w:style>
  <w:style w:type="paragraph" w:customStyle="1" w:styleId="FWBL3">
    <w:name w:val="FWB_L3"/>
    <w:basedOn w:val="a"/>
    <w:rsid w:val="007E6ACF"/>
    <w:pPr>
      <w:tabs>
        <w:tab w:val="num" w:pos="720"/>
      </w:tabs>
      <w:spacing w:after="240"/>
      <w:ind w:left="720" w:hanging="720"/>
      <w:jc w:val="both"/>
    </w:pPr>
    <w:rPr>
      <w:szCs w:val="20"/>
      <w:lang w:eastAsia="en-US"/>
    </w:rPr>
  </w:style>
  <w:style w:type="table" w:styleId="a5">
    <w:name w:val="Table Grid"/>
    <w:basedOn w:val="a1"/>
    <w:rsid w:val="007E6A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7E6ACF"/>
    <w:pPr>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rsid w:val="007E6ACF"/>
    <w:pPr>
      <w:tabs>
        <w:tab w:val="center" w:pos="4677"/>
        <w:tab w:val="right" w:pos="9355"/>
      </w:tabs>
    </w:pPr>
    <w:rPr>
      <w:sz w:val="28"/>
      <w:szCs w:val="28"/>
    </w:rPr>
  </w:style>
  <w:style w:type="character" w:customStyle="1" w:styleId="a8">
    <w:name w:val="Верхний колонтитул Знак"/>
    <w:basedOn w:val="a0"/>
    <w:link w:val="a7"/>
    <w:uiPriority w:val="99"/>
    <w:rsid w:val="007E6ACF"/>
    <w:rPr>
      <w:rFonts w:ascii="Times New Roman" w:eastAsia="Times New Roman" w:hAnsi="Times New Roman" w:cs="Times New Roman"/>
      <w:sz w:val="28"/>
      <w:szCs w:val="28"/>
      <w:lang w:eastAsia="ru-RU"/>
    </w:rPr>
  </w:style>
  <w:style w:type="paragraph" w:styleId="a9">
    <w:name w:val="Balloon Text"/>
    <w:basedOn w:val="a"/>
    <w:link w:val="aa"/>
    <w:rsid w:val="007E6ACF"/>
    <w:rPr>
      <w:rFonts w:ascii="Tahoma" w:hAnsi="Tahoma" w:cs="Tahoma"/>
      <w:sz w:val="16"/>
      <w:szCs w:val="16"/>
    </w:rPr>
  </w:style>
  <w:style w:type="character" w:customStyle="1" w:styleId="aa">
    <w:name w:val="Текст выноски Знак"/>
    <w:basedOn w:val="a0"/>
    <w:link w:val="a9"/>
    <w:rsid w:val="007E6ACF"/>
    <w:rPr>
      <w:rFonts w:ascii="Tahoma" w:eastAsia="Times New Roman" w:hAnsi="Tahoma" w:cs="Tahoma"/>
      <w:sz w:val="16"/>
      <w:szCs w:val="16"/>
      <w:lang w:eastAsia="ru-RU"/>
    </w:rPr>
  </w:style>
  <w:style w:type="paragraph" w:customStyle="1" w:styleId="ConsPlusNormal">
    <w:name w:val="ConsPlusNormal"/>
    <w:rsid w:val="007E6A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E6A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ody Text Indent"/>
    <w:basedOn w:val="a"/>
    <w:link w:val="ac"/>
    <w:rsid w:val="007E6ACF"/>
    <w:pPr>
      <w:ind w:left="720"/>
    </w:pPr>
  </w:style>
  <w:style w:type="character" w:customStyle="1" w:styleId="ac">
    <w:name w:val="Основной текст с отступом Знак"/>
    <w:basedOn w:val="a0"/>
    <w:link w:val="ab"/>
    <w:rsid w:val="007E6AC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7E4F350D24942EB32E8647982F2BBE0F80E55CA15FE947D55B8E1C410CA3EC8F3B4B8C2659F4C284mDo0D" TargetMode="External"/><Relationship Id="rId13"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623A2B4291E9C26FACF0B88FF0637BBFD38960CB50FF25DB45572B188FE556FC4C85496CCD33D933U979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7E4F350D24942EB32E8647982F2BBE0F80E55CA15FE947D55B8E1C410CA3EC8F3B4B8C2659F4C284mDo1D" TargetMode="External"/><Relationship Id="rId12"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7D156C6D604440783E8D92E4F0C665ED8F271ABB00B5968F0D3C1F07D0B37CEF33D57726677DF034N9DAE"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DD694D25285D49F00446F79B74A9F3C1ECDB1925C2962191FE7FA61ED0D72E1F3D8FFD69788F27B0oEO8C" TargetMode="External"/><Relationship Id="rId11"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7D156C6D604440783E8D92E4F0C665ED8F271ABB00B5968F0D3C1F07D0B37CEF33D57726677DF034N9D9E" TargetMode="External"/><Relationship Id="rId5" Type="http://schemas.openxmlformats.org/officeDocument/2006/relationships/hyperlink" Target="mailto:sp37388@donpac.ru" TargetMode="External"/><Relationship Id="rId15"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623A2B4291E9C26FACF0B88FF0637BBFD38960CB50FF25DB45572B188FE556FC4C85496CCD33D93CU972F" TargetMode="External"/><Relationship Id="rId10"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7D156C6D604440783E8D92E4F0C665ED8F271ABB00B5968F0D3C1F07D0B37CEF33D57726677DF035N9DF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72C1B918961B0E59371F209EEB6828342021DD91BA23B136C0582994817F56482DA015FAEE36663D5En4F" TargetMode="External"/><Relationship Id="rId14" Type="http://schemas.openxmlformats.org/officeDocument/2006/relationships/hyperlink" Target="mhtml:file://H:\&#1059;&#1087;&#1088;&#1072;&#1074;&#1083;&#1077;&#1085;&#1080;&#1077;%20&#1101;&#1082;&#1086;&#1085;&#1086;&#1084;&#1080;&#1082;&#1080;\&#1048;&#1084;&#1091;&#1097;&#1077;&#1089;&#1090;&#1074;&#1086;\&#1048;&#1084;&#1091;&#1097;&#1077;&#1089;&#1090;&#1074;&#1086;%202012\&#1040;&#1091;&#1082;&#1094;&#1080;&#1086;&#1085;&#1085;&#1072;&#1103;%20&#1076;&#1086;&#1082;&#1091;&#1084;&#1077;&#1085;&#1090;&#1072;&#1094;&#1080;&#1103;\&#1044;&#1086;&#1075;&#1086;&#1074;&#1086;&#1088;%20&#1082;&#1086;&#1085;&#1094;&#1077;&#1089;&#1089;&#1080;&#1080;\&#1041;&#1080;&#1095;&#1091;&#1088;&#1075;&#1072;-&#1041;&#1072;&#1080;&#1096;&#1077;&#1074;&#1086;%20&#1074;&#1086;&#1076;&#1086;&#1087;&#1088;&#1086;&#1074;&#1086;&#1076;\&#1055;&#1088;&#1086;&#1089;&#1084;&#1086;&#1090;&#1088;%20&#1076;&#1086;&#1082;&#1091;&#1084;&#1077;&#1085;&#1090;&#1072;%20-%20&#1050;&#1086;&#1085;&#1082;&#1091;&#1088;&#1089;&#1085;&#1072;&#1103;%20&#1076;&#1086;&#1082;&#1091;&#1084;&#1077;&#1085;&#1090;&#1072;&#1094;&#1080;&#1103;%20&#1085;&#1072;%20&#1087;&#1088;&#1072;&#1074;&#1086;%20&#1079;&#1072;&#1082;&#1083;&#1102;&#1095;&#1077;&#1085;&#1080;&#1103;%20&#1082;&#1086;&#1085;&#1094;&#1077;&#1089;&#1089;&#1080;&#1086;&#1085;&#1085;&#1086;&#1075;&#1086;%20&#1089;&#1086;&#1075;&#1083;&#1072;&#1096;&#1077;&#1085;&#1080;&#1103;_doc.mht!consultantplus://offline/ref=623A2B4291E9C26FACF0B88FF0637BBFD38960CB50FF25DB45572B188FE556FC4C85496CCD33D93CU970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13253</Words>
  <Characters>75543</Characters>
  <Application>Microsoft Office Word</Application>
  <DocSecurity>0</DocSecurity>
  <Lines>629</Lines>
  <Paragraphs>177</Paragraphs>
  <ScaleCrop>false</ScaleCrop>
  <Company/>
  <LinksUpToDate>false</LinksUpToDate>
  <CharactersWithSpaces>88619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ПК</cp:lastModifiedBy>
  <cp:revision>5</cp:revision>
  <dcterms:created xsi:type="dcterms:W3CDTF">2015-06-18T11:05:00Z</dcterms:created>
  <dcterms:modified xsi:type="dcterms:W3CDTF">2015-07-07T10:50:00Z</dcterms:modified>
</cp:coreProperties>
</file>